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A4" w:rsidRPr="002726A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  </w:t>
      </w: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Чернівецький спеціальний дошкільний навчальний заклад №37 для дітей з вадами мови   функціонує у пристосованому приміщенні, побудованому в 1924  році. </w:t>
      </w:r>
      <w:proofErr w:type="gramStart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З</w:t>
      </w:r>
      <w:proofErr w:type="gramEnd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1950-х років до 1983 року в цьому приміщенні функціонували дитячі ясла з цілодобовим перебуванням дітей.  Як заклад компенсуючого типу відкрито з липня 1983 року на </w:t>
      </w:r>
      <w:proofErr w:type="gramStart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п</w:t>
      </w:r>
      <w:proofErr w:type="gramEnd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ідставі: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- 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р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ішення облвиконкому від 18 травня 1983р. №16,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- наказу 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іського управління освіти від 03 червня 1983 року №62/71,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наказу відділу народної освіти Першотравневого району м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.Ч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ернівці від 30.06.1983 року № 64. 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         Засновником дошкільного закладу є Чернівецька міська рада, яка через уповноважений нею орган – управління освіти Чернівецької міської ради, здійснює фінансування ДНЗ згідно кошторису, затвердженого управлінням освіти: його матеріально – технічне забезпечення, харчування та медичне обслуговування.</w:t>
      </w:r>
    </w:p>
    <w:p w:rsidR="00AD2BA4" w:rsidRPr="00EA7B90" w:rsidRDefault="00AD2BA4" w:rsidP="00AD2BA4">
      <w:pPr>
        <w:shd w:val="clear" w:color="auto" w:fill="FFFFFF"/>
        <w:spacing w:before="86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           </w:t>
      </w: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Юридична адреса закладу, адреса сайту та електронної пошти</w:t>
      </w:r>
    </w:p>
    <w:p w:rsidR="00AD2BA4" w:rsidRPr="00EA7B90" w:rsidRDefault="00AD2BA4" w:rsidP="00AD2BA4">
      <w:pPr>
        <w:shd w:val="clear" w:color="auto" w:fill="FFFFFF"/>
        <w:spacing w:before="86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                                 </w:t>
      </w:r>
      <w:r w:rsidRPr="00EA7B90">
        <w:rPr>
          <w:rFonts w:ascii="Times New Roman" w:eastAsia="Times New Roman" w:hAnsi="Times New Roman" w:cs="Times New Roman"/>
          <w:color w:val="FF0000"/>
          <w:sz w:val="28"/>
          <w:szCs w:val="28"/>
        </w:rPr>
        <w:t>  </w:t>
      </w: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58022,  Україна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            м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.Ч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ернівці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           пров. Шпитальний, 11                             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            телефон:  (0372) 53-01-31</w:t>
      </w:r>
    </w:p>
    <w:p w:rsidR="00AD2BA4" w:rsidRPr="00B3335B" w:rsidRDefault="00AD2BA4" w:rsidP="00AD2BA4">
      <w:pPr>
        <w:shd w:val="clear" w:color="auto" w:fill="FFFFFF"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            e-mail</w:t>
      </w:r>
      <w:r w:rsidR="008C1780" w:rsidRPr="00B3335B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^ </w:t>
      </w:r>
      <w:r w:rsidR="008C178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en-US"/>
        </w:rPr>
        <w:t>zdo</w:t>
      </w:r>
      <w:r w:rsidR="008C1780" w:rsidRPr="00B3335B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37</w:t>
      </w:r>
      <w:r w:rsidR="008C178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en-US"/>
        </w:rPr>
        <w:t>cv</w:t>
      </w:r>
      <w:r w:rsidR="008C1780" w:rsidRPr="00B3335B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@</w:t>
      </w:r>
      <w:r w:rsidR="008C178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en-US"/>
        </w:rPr>
        <w:t>gmail</w:t>
      </w:r>
      <w:r w:rsidR="008C1780" w:rsidRPr="00B3335B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.</w:t>
      </w:r>
      <w:r w:rsidR="008C178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en-US"/>
        </w:rPr>
        <w:t>com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                                   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c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айт: </w:t>
      </w:r>
      <w:hyperlink r:id="rId5" w:history="1">
        <w:r w:rsidRPr="00EA7B90">
          <w:rPr>
            <w:rFonts w:ascii="Times New Roman" w:eastAsia="Times New Roman" w:hAnsi="Times New Roman" w:cs="Times New Roman"/>
            <w:b/>
            <w:bCs/>
            <w:color w:val="DB1A00"/>
            <w:sz w:val="28"/>
            <w:szCs w:val="28"/>
          </w:rPr>
          <w:t>http://dnz37.org.ua</w:t>
        </w:r>
      </w:hyperlink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                Мова навчання й виховання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: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українська.   </w:t>
      </w:r>
      <w:r w:rsidRPr="00EA7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</w:p>
    <w:p w:rsidR="00AD2BA4" w:rsidRPr="00EA7B90" w:rsidRDefault="00AD2BA4" w:rsidP="00AD2BA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   </w:t>
      </w: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Режим роботи закладу:     </w:t>
      </w:r>
    </w:p>
    <w:p w:rsidR="00AD2BA4" w:rsidRPr="00EA7B90" w:rsidRDefault="00AD2BA4" w:rsidP="00AD2BA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gramStart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З</w:t>
      </w:r>
      <w:proofErr w:type="gramEnd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8.00 до 18.30, мобільна група з 7.30 до 19.30,</w:t>
      </w:r>
    </w:p>
    <w:p w:rsidR="00AD2BA4" w:rsidRPr="00EA7B90" w:rsidRDefault="00AD2BA4" w:rsidP="00AD2BA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група короткотривалового перебування з  9.00 до 13.00.</w:t>
      </w:r>
    </w:p>
    <w:p w:rsidR="00AD2BA4" w:rsidRPr="00EA7B90" w:rsidRDefault="00AD2BA4" w:rsidP="00AD2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Вихідні: субота, неділя, святкові.</w:t>
      </w:r>
    </w:p>
    <w:p w:rsidR="00AD2BA4" w:rsidRPr="00EA7B90" w:rsidRDefault="00AD2BA4" w:rsidP="00AD2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  Освітня діяльність дошкільного навчального закладу регламентується нормативно-правовими та </w:t>
      </w:r>
      <w:proofErr w:type="gramStart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нормативно-орган</w:t>
      </w:r>
      <w:proofErr w:type="gramEnd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ізаційними (установчими) документами.</w:t>
      </w:r>
    </w:p>
    <w:p w:rsidR="00AD2BA4" w:rsidRPr="00EA7B90" w:rsidRDefault="00AD2BA4" w:rsidP="00AD2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 </w:t>
      </w:r>
      <w:r w:rsidRPr="00EA7B90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</w:rPr>
        <w:t>          </w:t>
      </w: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Нормативно-правове забезпечення діяльності дошкільного закладу здійснюється </w:t>
      </w:r>
      <w:proofErr w:type="gramStart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у</w:t>
      </w:r>
      <w:proofErr w:type="gramEnd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 відповідності до державних документів, а саме: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 </w:t>
      </w:r>
      <w:r w:rsidRPr="00EA7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Основні документи  </w:t>
      </w:r>
    </w:p>
    <w:p w:rsidR="00AD2BA4" w:rsidRPr="00EA7B90" w:rsidRDefault="00AD2BA4" w:rsidP="00AD2B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Конституції України;</w:t>
      </w:r>
    </w:p>
    <w:p w:rsidR="00AD2BA4" w:rsidRPr="00EA7B90" w:rsidRDefault="00AD2BA4" w:rsidP="00AD2B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lastRenderedPageBreak/>
        <w:t>Конвенції про права дитини (схвалена генеральною Асамблеєю ООН 20.11.1989р.);</w:t>
      </w:r>
    </w:p>
    <w:p w:rsidR="00AD2BA4" w:rsidRPr="00EA7B90" w:rsidRDefault="00AD2BA4" w:rsidP="00AD2B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Законами України: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                 - «Про освіту»;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 - «Про дошкільну освіту»;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 - «Про охорону дитинства»;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 - «Про мови в Україні»;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       - «Про захист персональних даних»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       -Базовий компонент дошкільної освіти в Украї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н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і (нова редакція);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          - Програма виховання і навчання дітей від 2 до 7 років «Дитина»</w:t>
      </w:r>
    </w:p>
    <w:p w:rsidR="00AD2BA4" w:rsidRPr="00EA7B90" w:rsidRDefault="00AD2BA4" w:rsidP="00AD2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Положення про дошкільний навчальний заклад (Постанова Кабінету Міні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стр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ів України від 12.03.2003р, № 305);</w:t>
      </w:r>
    </w:p>
    <w:p w:rsidR="00AD2BA4" w:rsidRPr="00EA7B90" w:rsidRDefault="00AD2BA4" w:rsidP="00AD2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Сані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тарного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регламенту для  дошкільних навчальних закладів  2016 року.</w:t>
      </w:r>
    </w:p>
    <w:p w:rsidR="00AD2BA4" w:rsidRPr="00EA7B90" w:rsidRDefault="00AD2BA4" w:rsidP="00AD2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Інструкції  з організації харчування в дошкільних навчальних закладах;</w:t>
      </w:r>
    </w:p>
    <w:p w:rsidR="00AD2BA4" w:rsidRPr="00EA7B90" w:rsidRDefault="00AD2BA4" w:rsidP="00AD2B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Примірного  положення «Про порядок звітування керівників дошкільних, загальноосвітніх та професійно-технічних навчальних закладів про 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свою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діяльність перед педагогічним колективом та громадськістю», затвердженого наказом Міністерства освіти і науки України від 23.03.2005 №178;</w:t>
      </w:r>
    </w:p>
    <w:p w:rsidR="002726AB" w:rsidRPr="002726AB" w:rsidRDefault="00AD2BA4" w:rsidP="00272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Наказу МОН України від 20.02.2002 № 128 «Про затвердження нормативів наповнюваності груп дошкільних навчальних закладів (ясел-садків) компенсуючого типу, класів </w:t>
      </w:r>
      <w:r w:rsidRPr="00EA7B90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</w:rPr>
        <w:t>спеціальних загальноосвітніх шкіл (шкі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</w:rPr>
        <w:t>л-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</w:rPr>
        <w:t>інтернатів), груп подовженого дня і виховних груп загальноосвітніх навчальних закладів усіх типів»</w:t>
      </w:r>
    </w:p>
    <w:p w:rsidR="00AD2BA4" w:rsidRPr="002E0A56" w:rsidRDefault="00AD2BA4" w:rsidP="002E0A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</w:rPr>
      </w:pPr>
      <w:r w:rsidRPr="002E0A56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</w:rPr>
        <w:t>Установчими</w:t>
      </w:r>
      <w:r w:rsidRPr="002E0A56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</w:rPr>
        <w:t> </w:t>
      </w:r>
      <w:r w:rsidRPr="002E0A56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</w:rPr>
        <w:t xml:space="preserve">документами, що забезпечують </w:t>
      </w:r>
      <w:proofErr w:type="gramStart"/>
      <w:r w:rsidRPr="002E0A56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</w:rPr>
        <w:t>нормативно-орган</w:t>
      </w:r>
      <w:proofErr w:type="gramEnd"/>
      <w:r w:rsidRPr="002E0A56"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</w:rPr>
        <w:t>ізаційну діяльність  СДНЗ, є: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Статут закладу;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Св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ідоцтво про державну реєстрацію юридичної особи;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Довідка про включення до єдиного державного реєстру 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ідприємств та організацій України;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Колективний догові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р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між адміністрацією та профспілковим комітетом;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Правила внутрішнього трудового розпорядку  дошкільного навчального закладу;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Програма та план модернізації та розвитку дошкільного навчального закладу на 2017 -2022 роки; 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Р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ічний план роботи дошкільного навчального закладу на поточний рік;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Акт  готовності до нового навчального року, 2016 року;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lastRenderedPageBreak/>
        <w:t>Штатний розпис дошкільного навчального закладу;  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Тарифікаційний список педагогічних працівників дошкільного навчального закладу;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Державний акт на право постійного користування 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земельною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ділянкою, 2008 року;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Св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ідоцтва про атестацію, 2008 року;</w:t>
      </w:r>
    </w:p>
    <w:p w:rsidR="00AD2BA4" w:rsidRPr="00EA7B9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Св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ідоцтво на право власності на нерухоме майнодошкільного навчального закладу, 2007 року;</w:t>
      </w:r>
    </w:p>
    <w:p w:rsidR="00AD2BA4" w:rsidRPr="00A244E0" w:rsidRDefault="00AD2BA4" w:rsidP="00AD2B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Державний акт на право постійного користування 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земельною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ділянкою.</w:t>
      </w:r>
    </w:p>
    <w:p w:rsidR="00A244E0" w:rsidRDefault="00A244E0" w:rsidP="00A244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uk-UA"/>
        </w:rPr>
      </w:pPr>
    </w:p>
    <w:p w:rsidR="00A244E0" w:rsidRDefault="00A244E0" w:rsidP="00A244E0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Основні  пріоритетні напрямки роботи СДНЗ №37.</w:t>
      </w:r>
    </w:p>
    <w:p w:rsidR="00A244E0" w:rsidRPr="000D41D1" w:rsidRDefault="00A244E0" w:rsidP="00A244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41D1">
        <w:rPr>
          <w:rFonts w:ascii="Times New Roman" w:hAnsi="Times New Roman" w:cs="Times New Roman"/>
          <w:sz w:val="28"/>
          <w:szCs w:val="28"/>
          <w:lang w:val="uk-UA"/>
        </w:rPr>
        <w:t>1.Забезпечити подальший розвиток СДНЗ як відкритого громадянського/сімейного інституту.</w:t>
      </w:r>
    </w:p>
    <w:p w:rsidR="00A244E0" w:rsidRPr="000D41D1" w:rsidRDefault="00A244E0" w:rsidP="00A244E0">
      <w:pPr>
        <w:tabs>
          <w:tab w:val="left" w:pos="709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1D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D41D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0D41D1">
        <w:rPr>
          <w:rFonts w:ascii="Times New Roman" w:hAnsi="Times New Roman" w:cs="Times New Roman"/>
          <w:color w:val="000000"/>
          <w:kern w:val="32"/>
          <w:sz w:val="28"/>
          <w:szCs w:val="28"/>
        </w:rPr>
        <w:t>С</w:t>
      </w:r>
      <w:r w:rsidRPr="000D41D1">
        <w:rPr>
          <w:rFonts w:ascii="Times New Roman" w:hAnsi="Times New Roman" w:cs="Times New Roman"/>
          <w:color w:val="000000"/>
          <w:sz w:val="28"/>
          <w:szCs w:val="28"/>
        </w:rPr>
        <w:t xml:space="preserve">творити динамічну модель </w:t>
      </w:r>
      <w:r w:rsidRPr="000D41D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0D41D1">
        <w:rPr>
          <w:rFonts w:ascii="Times New Roman" w:hAnsi="Times New Roman" w:cs="Times New Roman"/>
          <w:color w:val="000000"/>
          <w:sz w:val="28"/>
          <w:szCs w:val="28"/>
        </w:rPr>
        <w:t>пеціального дошкільного навчального закладу для дітей з вадами мовлення, який буде мати високий соціально-педагогічний престиж у місті.</w:t>
      </w:r>
      <w:r w:rsidRPr="000D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Формування </w:t>
      </w:r>
      <w:r w:rsidRPr="000D41D1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Ц</w:t>
      </w:r>
      <w:r w:rsidRPr="000D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ентру продуктивних технологій дошкільної  корекційної освіти для дітей з вадами мовлення в межах </w:t>
      </w:r>
      <w:proofErr w:type="gramStart"/>
      <w:r w:rsidRPr="000D41D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0D41D1">
        <w:rPr>
          <w:rFonts w:ascii="Times New Roman" w:eastAsia="Times New Roman" w:hAnsi="Times New Roman" w:cs="Times New Roman"/>
          <w:color w:val="000000"/>
          <w:sz w:val="28"/>
          <w:szCs w:val="28"/>
        </w:rPr>
        <w:t>іста.</w:t>
      </w:r>
    </w:p>
    <w:p w:rsidR="00AD2BA4" w:rsidRPr="00B3335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 </w:t>
      </w:r>
      <w:r w:rsidRPr="00A244E0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 </w:t>
      </w:r>
      <w:r w:rsidRPr="00B333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Приорітетним напрямком діяльності педагогічного колективу </w:t>
      </w:r>
      <w:r w:rsidRPr="00B333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335B">
        <w:rPr>
          <w:rFonts w:ascii="Times New Roman" w:eastAsia="Times New Roman" w:hAnsi="Times New Roman" w:cs="Times New Roman"/>
          <w:sz w:val="28"/>
          <w:szCs w:val="28"/>
          <w:lang w:val="uk-UA"/>
        </w:rPr>
        <w:t>є корекційно-реабілітаційній процес, який має на меті допомогти дошкільникам, чий мовленнєвий розвиток недостатній або проходить із затримкою.</w:t>
      </w:r>
    </w:p>
    <w:p w:rsidR="00AD2BA4" w:rsidRPr="00B3335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3335B">
        <w:rPr>
          <w:rFonts w:ascii="Times New Roman" w:eastAsia="Times New Roman" w:hAnsi="Times New Roman" w:cs="Times New Roman"/>
          <w:sz w:val="28"/>
          <w:szCs w:val="28"/>
        </w:rPr>
        <w:t xml:space="preserve">Протягом останніх років робота СДНЗ активізувалася. Організовуються </w:t>
      </w:r>
      <w:proofErr w:type="gramStart"/>
      <w:r w:rsidRPr="00B3335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3335B">
        <w:rPr>
          <w:rFonts w:ascii="Times New Roman" w:eastAsia="Times New Roman" w:hAnsi="Times New Roman" w:cs="Times New Roman"/>
          <w:sz w:val="28"/>
          <w:szCs w:val="28"/>
        </w:rPr>
        <w:t>ізноманітні форми роботи з підви</w:t>
      </w:r>
      <w:r w:rsidRPr="00B3335B">
        <w:rPr>
          <w:rFonts w:ascii="Times New Roman" w:eastAsia="Times New Roman" w:hAnsi="Times New Roman" w:cs="Times New Roman"/>
          <w:sz w:val="28"/>
          <w:szCs w:val="28"/>
        </w:rPr>
        <w:softHyphen/>
        <w:t>щення ефективності освітнього процесу:  підбір інноваційних технологій, заохочення педагогів до саморозвитку; впровадження та поширення інформаційно-комунікаційних технологій у роботі дошкільного навчального закладу з дітьми, педагогами, батьками та громадськістю;</w:t>
      </w:r>
    </w:p>
    <w:p w:rsidR="002726AB" w:rsidRPr="00B3335B" w:rsidRDefault="002726AB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33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335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AD2BA4" w:rsidRPr="00B3335B">
        <w:rPr>
          <w:rFonts w:ascii="Times New Roman" w:eastAsia="Times New Roman" w:hAnsi="Times New Roman" w:cs="Times New Roman"/>
          <w:sz w:val="28"/>
          <w:szCs w:val="28"/>
        </w:rPr>
        <w:t>оновлено навчально-матеріальну базу; проведено низку навчально- методичних занять з педагогами, помічниками вихователів; залучення батьківського ресурсу для досягнення максимального результату з виправлення мовленнєвих порушень.</w:t>
      </w:r>
    </w:p>
    <w:p w:rsidR="00312E3D" w:rsidRPr="000D41D1" w:rsidRDefault="00AD2BA4" w:rsidP="00312E3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</w:p>
    <w:p w:rsidR="000D41D1" w:rsidRDefault="00AD2BA4" w:rsidP="000D41D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335B">
        <w:rPr>
          <w:rFonts w:ascii="Times New Roman" w:eastAsia="Times New Roman" w:hAnsi="Times New Roman" w:cs="Times New Roman"/>
          <w:sz w:val="28"/>
          <w:szCs w:val="28"/>
        </w:rPr>
        <w:t xml:space="preserve"> Прийом дітей до спеціального дошкільного закладу здійснюється керівником на </w:t>
      </w:r>
      <w:proofErr w:type="gramStart"/>
      <w:r w:rsidRPr="00B3335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3335B">
        <w:rPr>
          <w:rFonts w:ascii="Times New Roman" w:eastAsia="Times New Roman" w:hAnsi="Times New Roman" w:cs="Times New Roman"/>
          <w:sz w:val="28"/>
          <w:szCs w:val="28"/>
        </w:rPr>
        <w:t>ідставі наступних документів:</w:t>
      </w:r>
    </w:p>
    <w:p w:rsidR="000D41D1" w:rsidRPr="000D41D1" w:rsidRDefault="000D41D1" w:rsidP="000D41D1">
      <w:pPr>
        <w:pStyle w:val="a8"/>
        <w:numPr>
          <w:ilvl w:val="0"/>
          <w:numId w:val="27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41D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протягом календарного року на підставі  заяви  батьків  або  осіб,  які  їх замінюють,  </w:t>
      </w:r>
      <w:r w:rsidR="00801DB6">
        <w:rPr>
          <w:rFonts w:ascii="Times New Roman" w:eastAsia="Times New Roman" w:hAnsi="Times New Roman" w:cs="Times New Roman"/>
          <w:bCs/>
          <w:sz w:val="28"/>
          <w:szCs w:val="28"/>
        </w:rPr>
        <w:t>свідоцтва про народження дитини;</w:t>
      </w:r>
      <w:r w:rsidRPr="000D41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01DB6" w:rsidRPr="00801DB6" w:rsidRDefault="000D41D1" w:rsidP="00801DB6">
      <w:pPr>
        <w:pStyle w:val="a8"/>
        <w:numPr>
          <w:ilvl w:val="0"/>
          <w:numId w:val="27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1D1">
        <w:rPr>
          <w:rFonts w:ascii="Times New Roman" w:eastAsia="Times New Roman" w:hAnsi="Times New Roman" w:cs="Times New Roman"/>
          <w:bCs/>
          <w:sz w:val="28"/>
          <w:szCs w:val="28"/>
        </w:rPr>
        <w:t>направлення місцевого органу  управління   освіто</w:t>
      </w:r>
      <w:r w:rsidR="00801DB6">
        <w:rPr>
          <w:rFonts w:ascii="Times New Roman" w:eastAsia="Times New Roman" w:hAnsi="Times New Roman" w:cs="Times New Roman"/>
          <w:bCs/>
          <w:sz w:val="28"/>
          <w:szCs w:val="28"/>
        </w:rPr>
        <w:t xml:space="preserve">ю (путівки),   висновку   ПМПК </w:t>
      </w:r>
      <w:r w:rsidRPr="000D41D1">
        <w:rPr>
          <w:rFonts w:ascii="Times New Roman" w:eastAsia="Times New Roman" w:hAnsi="Times New Roman" w:cs="Times New Roman"/>
          <w:bCs/>
          <w:sz w:val="28"/>
          <w:szCs w:val="28"/>
        </w:rPr>
        <w:t xml:space="preserve">,  медичної  довідки, довідки дільничного </w:t>
      </w:r>
      <w:r w:rsidRPr="00801DB6">
        <w:rPr>
          <w:rFonts w:ascii="Times New Roman" w:eastAsia="Times New Roman" w:hAnsi="Times New Roman" w:cs="Times New Roman"/>
          <w:bCs/>
          <w:sz w:val="28"/>
          <w:szCs w:val="28"/>
        </w:rPr>
        <w:t xml:space="preserve">лікаря про стан здоров'я  дитини </w:t>
      </w:r>
      <w:r w:rsidR="00801DB6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 епідеміологічне оточення;</w:t>
      </w:r>
    </w:p>
    <w:p w:rsidR="000D41D1" w:rsidRPr="00801DB6" w:rsidRDefault="00801DB6" w:rsidP="00801DB6">
      <w:pPr>
        <w:pStyle w:val="a8"/>
        <w:numPr>
          <w:ilvl w:val="0"/>
          <w:numId w:val="27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довідки про щеплення;</w:t>
      </w:r>
      <w:r w:rsidR="000D41D1" w:rsidRPr="00801D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D2BA4" w:rsidRPr="000D41D1" w:rsidRDefault="000D41D1" w:rsidP="000D41D1">
      <w:pPr>
        <w:pStyle w:val="a8"/>
        <w:numPr>
          <w:ilvl w:val="0"/>
          <w:numId w:val="26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41D1">
        <w:rPr>
          <w:rFonts w:ascii="Times New Roman" w:eastAsia="Times New Roman" w:hAnsi="Times New Roman" w:cs="Times New Roman"/>
          <w:bCs/>
          <w:sz w:val="28"/>
          <w:szCs w:val="28"/>
        </w:rPr>
        <w:t>крім  того,  всім  дітям  з  недорозвиненням   мовлення рекомендовано</w:t>
      </w:r>
      <w:r w:rsidR="00801DB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мати висновок сурдолога</w:t>
      </w:r>
      <w:r w:rsidR="00AD2BA4" w:rsidRPr="000D41D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D2BA4" w:rsidRPr="000D41D1" w:rsidRDefault="00AD2BA4" w:rsidP="000D41D1">
      <w:pPr>
        <w:pStyle w:val="a8"/>
        <w:numPr>
          <w:ilvl w:val="0"/>
          <w:numId w:val="26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1D1">
        <w:rPr>
          <w:rFonts w:ascii="Times New Roman" w:eastAsia="Times New Roman" w:hAnsi="Times New Roman" w:cs="Times New Roman"/>
          <w:bCs/>
          <w:sz w:val="28"/>
          <w:szCs w:val="28"/>
        </w:rPr>
        <w:t>путівки управління освіти Чернівецької міської ради;</w:t>
      </w:r>
    </w:p>
    <w:p w:rsidR="00AD2BA4" w:rsidRPr="000D41D1" w:rsidRDefault="00AD2BA4" w:rsidP="000D41D1">
      <w:pPr>
        <w:pStyle w:val="a8"/>
        <w:numPr>
          <w:ilvl w:val="0"/>
          <w:numId w:val="26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1D1">
        <w:rPr>
          <w:rFonts w:ascii="Times New Roman" w:eastAsia="Times New Roman" w:hAnsi="Times New Roman" w:cs="Times New Roman"/>
          <w:bCs/>
          <w:sz w:val="28"/>
          <w:szCs w:val="28"/>
        </w:rPr>
        <w:t>медичної картки про стан здоров'я дитини;</w:t>
      </w:r>
    </w:p>
    <w:p w:rsidR="00AD2BA4" w:rsidRPr="00801DB6" w:rsidRDefault="00AD2BA4" w:rsidP="00AD2BA4">
      <w:pPr>
        <w:pStyle w:val="a8"/>
        <w:numPr>
          <w:ilvl w:val="0"/>
          <w:numId w:val="26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1D1">
        <w:rPr>
          <w:rFonts w:ascii="Times New Roman" w:eastAsia="Times New Roman" w:hAnsi="Times New Roman" w:cs="Times New Roman"/>
          <w:bCs/>
          <w:sz w:val="28"/>
          <w:szCs w:val="28"/>
        </w:rPr>
        <w:t>свідоцтва про народження дитини; заяви батьків.</w:t>
      </w:r>
    </w:p>
    <w:p w:rsidR="00AD2BA4" w:rsidRPr="00B3335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</w:t>
      </w:r>
      <w:r w:rsidRPr="00B3335B">
        <w:rPr>
          <w:rFonts w:ascii="Times New Roman" w:eastAsia="Times New Roman" w:hAnsi="Times New Roman" w:cs="Times New Roman"/>
          <w:sz w:val="28"/>
          <w:szCs w:val="28"/>
        </w:rPr>
        <w:t> Проектна потужність дошкільного закладу розрахо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</w:rPr>
        <w:t xml:space="preserve">вана на 26 місць, виховується 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  <w:lang w:val="uk-UA"/>
        </w:rPr>
        <w:t>41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</w:rPr>
        <w:t xml:space="preserve"> дитин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01D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D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2726AB" w:rsidRPr="00B3335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2726AB" w:rsidRPr="00B3335B">
        <w:rPr>
          <w:rFonts w:ascii="Times New Roman" w:eastAsia="Times New Roman" w:hAnsi="Times New Roman" w:cs="Times New Roman"/>
          <w:sz w:val="28"/>
          <w:szCs w:val="28"/>
        </w:rPr>
        <w:t xml:space="preserve"> них 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B3335B">
        <w:rPr>
          <w:rFonts w:ascii="Times New Roman" w:eastAsia="Times New Roman" w:hAnsi="Times New Roman" w:cs="Times New Roman"/>
          <w:sz w:val="28"/>
          <w:szCs w:val="28"/>
        </w:rPr>
        <w:t xml:space="preserve"> дітей - у групі короткотривалого перебування.</w:t>
      </w:r>
    </w:p>
    <w:p w:rsidR="00AD2BA4" w:rsidRPr="00B3335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5B">
        <w:rPr>
          <w:rFonts w:ascii="Times New Roman" w:eastAsia="Times New Roman" w:hAnsi="Times New Roman" w:cs="Times New Roman"/>
          <w:sz w:val="28"/>
          <w:szCs w:val="28"/>
        </w:rPr>
        <w:t xml:space="preserve">         В установі функціонують 4 вікові групи, які комплектуються дітьми з </w:t>
      </w:r>
      <w:proofErr w:type="gramStart"/>
      <w:r w:rsidRPr="00B3335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3335B">
        <w:rPr>
          <w:rFonts w:ascii="Times New Roman" w:eastAsia="Times New Roman" w:hAnsi="Times New Roman" w:cs="Times New Roman"/>
          <w:sz w:val="28"/>
          <w:szCs w:val="28"/>
        </w:rPr>
        <w:t>ізними мовленнєвими вадами.</w:t>
      </w:r>
    </w:p>
    <w:p w:rsidR="00AD2BA4" w:rsidRPr="00B3335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3335B">
        <w:rPr>
          <w:rFonts w:ascii="Times New Roman" w:eastAsia="Times New Roman" w:hAnsi="Times New Roman" w:cs="Times New Roman"/>
          <w:sz w:val="28"/>
          <w:szCs w:val="28"/>
        </w:rPr>
        <w:t>  Аналіз щоденного відвідування дітьми СДНЗ засвідчив, що протягом останніх  трьох років  показник відвідування складає понад 70%.</w:t>
      </w:r>
    </w:p>
    <w:p w:rsidR="00801DB6" w:rsidRPr="00801DB6" w:rsidRDefault="002726AB" w:rsidP="00801D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3335B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AD2BA4" w:rsidRPr="00B333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01D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</w:t>
      </w:r>
      <w:proofErr w:type="gramStart"/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іальний паспорт СД</w:t>
      </w: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НЗ</w:t>
      </w:r>
      <w:r w:rsidR="00AD2BA4"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01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D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="00801DB6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6"/>
        <w:gridCol w:w="2535"/>
      </w:tblGrid>
      <w:tr w:rsidR="00801DB6" w:rsidTr="00801DB6">
        <w:trPr>
          <w:trHeight w:val="957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Pr="00142E42" w:rsidRDefault="00801DB6" w:rsidP="00801DB6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801DB6" w:rsidTr="00801DB6">
        <w:trPr>
          <w:trHeight w:val="895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Мережа груп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4</w:t>
            </w:r>
          </w:p>
        </w:tc>
      </w:tr>
      <w:tr w:rsidR="00801DB6" w:rsidTr="00801DB6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дітей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Pr="00916AF4" w:rsidRDefault="00801DB6" w:rsidP="00801DB6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40</w:t>
            </w:r>
          </w:p>
        </w:tc>
      </w:tr>
      <w:tr w:rsidR="00801DB6" w:rsidTr="00801DB6">
        <w:trPr>
          <w:trHeight w:val="1026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Pr="00592CB1" w:rsidRDefault="00801DB6" w:rsidP="00801DB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Діти із малозабезпечених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сімей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</w:tr>
      <w:tr w:rsidR="00801DB6" w:rsidTr="00801DB6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Діти – інваліди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</w:t>
            </w:r>
          </w:p>
        </w:tc>
      </w:tr>
      <w:tr w:rsidR="00801DB6" w:rsidTr="00801DB6">
        <w:trPr>
          <w:trHeight w:val="1004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Діти зі статусом чорнобильця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1DB6" w:rsidTr="00801DB6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Діти із багатодітних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сімей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Pr="00592CB1" w:rsidRDefault="00801DB6" w:rsidP="00801DB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801DB6" w:rsidTr="00801DB6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Діти, батьки яких перебували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зоні АТО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1DB6" w:rsidTr="00801DB6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Діти – родин переселенців із територій зони АТО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B6" w:rsidRDefault="00801DB6" w:rsidP="00801DB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01DB6" w:rsidRDefault="00801DB6" w:rsidP="00801D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BA4" w:rsidRPr="00B3335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</w:t>
      </w:r>
    </w:p>
    <w:p w:rsidR="00AD2BA4" w:rsidRPr="00B3335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5B">
        <w:rPr>
          <w:rFonts w:ascii="Times New Roman" w:eastAsia="Times New Roman" w:hAnsi="Times New Roman" w:cs="Times New Roman"/>
          <w:sz w:val="28"/>
          <w:szCs w:val="28"/>
        </w:rPr>
        <w:t xml:space="preserve">  Комплектування педагогічними кадрами дошкільного навчального закладу  регламентується законодавчими та нормативно-правовими актами, відповідно до </w:t>
      </w:r>
      <w:proofErr w:type="gramStart"/>
      <w:r w:rsidRPr="00B3335B">
        <w:rPr>
          <w:rFonts w:ascii="Times New Roman" w:eastAsia="Times New Roman" w:hAnsi="Times New Roman" w:cs="Times New Roman"/>
          <w:sz w:val="28"/>
          <w:szCs w:val="28"/>
        </w:rPr>
        <w:t>штатного</w:t>
      </w:r>
      <w:proofErr w:type="gramEnd"/>
      <w:r w:rsidRPr="00B3335B">
        <w:rPr>
          <w:rFonts w:ascii="Times New Roman" w:eastAsia="Times New Roman" w:hAnsi="Times New Roman" w:cs="Times New Roman"/>
          <w:sz w:val="28"/>
          <w:szCs w:val="28"/>
        </w:rPr>
        <w:t xml:space="preserve"> розпису. </w:t>
      </w:r>
      <w:r w:rsidR="000D41D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3335B">
        <w:rPr>
          <w:rFonts w:ascii="Times New Roman" w:eastAsia="Times New Roman" w:hAnsi="Times New Roman" w:cs="Times New Roman"/>
          <w:sz w:val="28"/>
          <w:szCs w:val="28"/>
        </w:rPr>
        <w:t>Очолюю СДНЗ з 1999 року.</w:t>
      </w:r>
    </w:p>
    <w:p w:rsidR="00AD2BA4" w:rsidRPr="00B3335B" w:rsidRDefault="002726AB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5B">
        <w:rPr>
          <w:rFonts w:ascii="Times New Roman" w:eastAsia="Times New Roman" w:hAnsi="Times New Roman" w:cs="Times New Roman"/>
          <w:sz w:val="28"/>
          <w:szCs w:val="28"/>
        </w:rPr>
        <w:t xml:space="preserve"> Стаж педагогічної роботи - </w:t>
      </w:r>
      <w:r w:rsidRPr="00B3335B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AD2BA4" w:rsidRPr="00B3335B">
        <w:rPr>
          <w:rFonts w:ascii="Times New Roman" w:eastAsia="Times New Roman" w:hAnsi="Times New Roman" w:cs="Times New Roman"/>
          <w:sz w:val="28"/>
          <w:szCs w:val="28"/>
        </w:rPr>
        <w:t xml:space="preserve"> рокі</w:t>
      </w:r>
      <w:proofErr w:type="gramStart"/>
      <w:r w:rsidR="00AD2BA4" w:rsidRPr="00B3335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AD2BA4" w:rsidRPr="00B333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2BA4" w:rsidRPr="00B3335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5B">
        <w:rPr>
          <w:rFonts w:ascii="Times New Roman" w:eastAsia="Times New Roman" w:hAnsi="Times New Roman" w:cs="Times New Roman"/>
          <w:sz w:val="28"/>
          <w:szCs w:val="28"/>
        </w:rPr>
        <w:t> ста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</w:rPr>
        <w:t xml:space="preserve">ж роботи на керівній посаді – 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B3335B">
        <w:rPr>
          <w:rFonts w:ascii="Times New Roman" w:eastAsia="Times New Roman" w:hAnsi="Times New Roman" w:cs="Times New Roman"/>
          <w:sz w:val="28"/>
          <w:szCs w:val="28"/>
        </w:rPr>
        <w:t xml:space="preserve"> рокі</w:t>
      </w:r>
      <w:proofErr w:type="gramStart"/>
      <w:r w:rsidRPr="00B3335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333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2BA4" w:rsidRPr="00B3335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35B">
        <w:rPr>
          <w:rFonts w:ascii="Times New Roman" w:eastAsia="Times New Roman" w:hAnsi="Times New Roman" w:cs="Times New Roman"/>
          <w:sz w:val="28"/>
          <w:szCs w:val="28"/>
        </w:rPr>
        <w:t>Освіта базова вища:</w:t>
      </w:r>
    </w:p>
    <w:p w:rsidR="00AD2BA4" w:rsidRPr="00CD1018" w:rsidRDefault="00AD2BA4" w:rsidP="00CD1018">
      <w:pPr>
        <w:pStyle w:val="a8"/>
        <w:numPr>
          <w:ilvl w:val="0"/>
          <w:numId w:val="28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018">
        <w:rPr>
          <w:rFonts w:ascii="Times New Roman" w:eastAsia="Times New Roman" w:hAnsi="Times New Roman" w:cs="Times New Roman"/>
          <w:bCs/>
          <w:sz w:val="28"/>
          <w:szCs w:val="28"/>
        </w:rPr>
        <w:t>Бельцький державний педагогічний інститут за спеціальністю «Педагогіка і психологія» (дошкільна), 1990рік;</w:t>
      </w:r>
    </w:p>
    <w:p w:rsidR="00AD2BA4" w:rsidRPr="00CD1018" w:rsidRDefault="00AD2BA4" w:rsidP="00CD1018">
      <w:pPr>
        <w:pStyle w:val="a8"/>
        <w:numPr>
          <w:ilvl w:val="0"/>
          <w:numId w:val="28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018">
        <w:rPr>
          <w:rFonts w:ascii="Times New Roman" w:eastAsia="Times New Roman" w:hAnsi="Times New Roman" w:cs="Times New Roman"/>
          <w:bCs/>
          <w:sz w:val="28"/>
          <w:szCs w:val="28"/>
        </w:rPr>
        <w:t>Київський національний педагогічний університет ім.. М.Драгоманова за спеціальністю «Дефектологія» та отримала кваліфікацію «Логопед дошкільних та шкільних установ», 2012рік</w:t>
      </w:r>
    </w:p>
    <w:p w:rsidR="00AD2BA4" w:rsidRPr="00B3335B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 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</w:rPr>
        <w:t>В закладі працює 2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</w:rPr>
        <w:t>   працівників, із них -  1</w:t>
      </w:r>
      <w:r w:rsidR="002726AB" w:rsidRPr="00B3335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3335B">
        <w:rPr>
          <w:rFonts w:ascii="Times New Roman" w:eastAsia="Times New Roman" w:hAnsi="Times New Roman" w:cs="Times New Roman"/>
          <w:sz w:val="28"/>
          <w:szCs w:val="28"/>
        </w:rPr>
        <w:t>  педагогі</w:t>
      </w:r>
      <w:proofErr w:type="gramStart"/>
      <w:r w:rsidRPr="00B3335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AD2BA4" w:rsidRPr="008B42C7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B42C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B42C7" w:rsidRPr="008B42C7">
        <w:rPr>
          <w:rFonts w:ascii="Times New Roman" w:eastAsia="Times New Roman" w:hAnsi="Times New Roman" w:cs="Times New Roman"/>
          <w:i/>
          <w:sz w:val="28"/>
          <w:szCs w:val="28"/>
        </w:rPr>
        <w:t xml:space="preserve">За освітнім </w:t>
      </w:r>
      <w:proofErr w:type="gramStart"/>
      <w:r w:rsidR="008B42C7" w:rsidRPr="008B42C7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proofErr w:type="gramEnd"/>
      <w:r w:rsidR="008B42C7" w:rsidRPr="008B42C7">
        <w:rPr>
          <w:rFonts w:ascii="Times New Roman" w:eastAsia="Times New Roman" w:hAnsi="Times New Roman" w:cs="Times New Roman"/>
          <w:i/>
          <w:sz w:val="28"/>
          <w:szCs w:val="28"/>
        </w:rPr>
        <w:t>івнем</w:t>
      </w:r>
      <w:r w:rsidR="008B42C7" w:rsidRPr="008B42C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</w:p>
    <w:p w:rsidR="00AD2BA4" w:rsidRPr="00B3335B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AD2BA4" w:rsidRPr="00B3335B">
        <w:rPr>
          <w:rFonts w:ascii="Times New Roman" w:eastAsia="Times New Roman" w:hAnsi="Times New Roman" w:cs="Times New Roman"/>
          <w:sz w:val="28"/>
          <w:szCs w:val="28"/>
        </w:rPr>
        <w:t>12 педагогів з вищою освітою.</w:t>
      </w:r>
    </w:p>
    <w:p w:rsidR="008B42C7" w:rsidRPr="008B42C7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кваліфікаційним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івнем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</w:p>
    <w:p w:rsidR="00AD2BA4" w:rsidRPr="008B42C7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AD2BA4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9 педагогів - «спеціалісти вищої категорії»,</w:t>
      </w:r>
    </w:p>
    <w:p w:rsidR="008B42C7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 педагоги 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-«спец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іаліст І кваліфікаційної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катег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орії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», </w:t>
      </w:r>
    </w:p>
    <w:p w:rsidR="008B42C7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педагог </w:t>
      </w:r>
      <w:r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–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спец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іаліст  ІІ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кваліфікаційної 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катег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орії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</w:p>
    <w:p w:rsidR="00AD2BA4" w:rsidRPr="008B42C7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педагогів 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-«спеціалісти».</w:t>
      </w:r>
    </w:p>
    <w:p w:rsidR="00AD2BA4" w:rsidRPr="008B42C7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i/>
          <w:sz w:val="28"/>
          <w:szCs w:val="28"/>
        </w:rPr>
        <w:t>   </w:t>
      </w:r>
      <w:r w:rsidR="00AD2BA4" w:rsidRPr="008B42C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 педагогічним стажем:</w:t>
      </w:r>
    </w:p>
    <w:p w:rsidR="00AD2BA4" w:rsidRPr="008B42C7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bCs/>
          <w:sz w:val="28"/>
          <w:szCs w:val="28"/>
        </w:rPr>
        <w:t>  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1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педагог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має стаж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роботи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до 5 років;</w:t>
      </w:r>
    </w:p>
    <w:p w:rsidR="00AD2BA4" w:rsidRPr="008B42C7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  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</w:rPr>
        <w:t>2 педагогів</w:t>
      </w:r>
      <w:r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proofErr w:type="gramEnd"/>
      <w:r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5до 10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років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</w:rPr>
        <w:t>; </w:t>
      </w:r>
    </w:p>
    <w:p w:rsidR="00AD2BA4" w:rsidRPr="008B42C7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D2BA4" w:rsidRPr="008B42C7">
        <w:rPr>
          <w:rFonts w:ascii="Times New Roman" w:eastAsia="Times New Roman" w:hAnsi="Times New Roman" w:cs="Times New Roman"/>
          <w:bCs/>
          <w:sz w:val="28"/>
          <w:szCs w:val="28"/>
        </w:rPr>
        <w:t>3 педагог</w:t>
      </w:r>
      <w:r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ів </w:t>
      </w:r>
      <w:r w:rsidRPr="008B42C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Start"/>
      <w:r w:rsidRPr="008B42C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8B42C7">
        <w:rPr>
          <w:rFonts w:ascii="Times New Roman" w:eastAsia="Times New Roman" w:hAnsi="Times New Roman" w:cs="Times New Roman"/>
          <w:bCs/>
          <w:sz w:val="28"/>
          <w:szCs w:val="28"/>
        </w:rPr>
        <w:t>ід 10 до 20 років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</w:p>
    <w:p w:rsidR="00AD2BA4" w:rsidRPr="008B42C7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2BA4" w:rsidRPr="00B3335B">
        <w:rPr>
          <w:rFonts w:ascii="Times New Roman" w:eastAsia="Times New Roman" w:hAnsi="Times New Roman" w:cs="Times New Roman"/>
          <w:sz w:val="28"/>
          <w:szCs w:val="28"/>
        </w:rPr>
        <w:t xml:space="preserve"> 9 педагогів мають стаж  понад  20 рокі</w:t>
      </w:r>
      <w:proofErr w:type="gramStart"/>
      <w:r w:rsidR="00AD2BA4" w:rsidRPr="00B3335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726AB" w:rsidRPr="00B3335B" w:rsidRDefault="008B42C7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2BA4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6 педагогів є членами Асоціації працівників дошкільної освіти України.</w:t>
      </w:r>
    </w:p>
    <w:p w:rsidR="00AD2BA4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335B">
        <w:rPr>
          <w:rFonts w:ascii="Times New Roman" w:eastAsia="Times New Roman" w:hAnsi="Times New Roman" w:cs="Times New Roman"/>
          <w:b/>
          <w:bCs/>
          <w:sz w:val="28"/>
          <w:szCs w:val="28"/>
        </w:rPr>
        <w:t>   </w:t>
      </w:r>
      <w:r w:rsidRPr="00B3335B">
        <w:rPr>
          <w:rFonts w:ascii="Times New Roman" w:eastAsia="Times New Roman" w:hAnsi="Times New Roman" w:cs="Times New Roman"/>
          <w:sz w:val="28"/>
          <w:szCs w:val="28"/>
        </w:rPr>
        <w:t>  Аналіз п</w:t>
      </w:r>
      <w:r w:rsidR="00801DB6">
        <w:rPr>
          <w:rFonts w:ascii="Times New Roman" w:eastAsia="Times New Roman" w:hAnsi="Times New Roman" w:cs="Times New Roman"/>
          <w:sz w:val="28"/>
          <w:szCs w:val="28"/>
        </w:rPr>
        <w:t xml:space="preserve">линності кадрів  СДНЗ протягом </w:t>
      </w:r>
      <w:r w:rsidR="00801D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2019/2020 </w:t>
      </w:r>
      <w:r w:rsidR="00801DB6">
        <w:rPr>
          <w:rFonts w:ascii="Times New Roman" w:eastAsia="Times New Roman" w:hAnsi="Times New Roman" w:cs="Times New Roman"/>
          <w:sz w:val="28"/>
          <w:szCs w:val="28"/>
        </w:rPr>
        <w:t>навчальн</w:t>
      </w:r>
      <w:r w:rsidR="00801DB6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801DB6">
        <w:rPr>
          <w:rFonts w:ascii="Times New Roman" w:eastAsia="Times New Roman" w:hAnsi="Times New Roman" w:cs="Times New Roman"/>
          <w:sz w:val="28"/>
          <w:szCs w:val="28"/>
        </w:rPr>
        <w:t xml:space="preserve"> рок</w:t>
      </w:r>
      <w:r w:rsidR="00801DB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gramStart"/>
      <w:r w:rsidR="008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proofErr w:type="gramEnd"/>
      <w:r w:rsidR="00801D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01DB6" w:rsidRDefault="00801DB6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D1018" w:rsidRPr="008B42C7" w:rsidRDefault="00CD1018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1DB6" w:rsidRPr="00867EE4" w:rsidRDefault="00AD2BA4" w:rsidP="002726AB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                  </w:t>
      </w:r>
    </w:p>
    <w:p w:rsidR="00AD2BA4" w:rsidRPr="008B42C7" w:rsidRDefault="00F37AE8" w:rsidP="002726AB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="00AD2BA4" w:rsidRPr="008B42C7">
        <w:rPr>
          <w:rFonts w:ascii="Times New Roman" w:eastAsia="Times New Roman" w:hAnsi="Times New Roman" w:cs="Times New Roman"/>
          <w:b/>
          <w:bCs/>
          <w:sz w:val="28"/>
          <w:szCs w:val="28"/>
        </w:rPr>
        <w:t>Умови перебування дітей в СДНЗ</w:t>
      </w:r>
    </w:p>
    <w:p w:rsidR="00AD2BA4" w:rsidRPr="008B42C7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C7">
        <w:rPr>
          <w:rFonts w:ascii="Times New Roman" w:eastAsia="Times New Roman" w:hAnsi="Times New Roman" w:cs="Times New Roman"/>
          <w:sz w:val="28"/>
          <w:szCs w:val="28"/>
        </w:rPr>
        <w:t xml:space="preserve">         Територія закладу становить 1377 кв. м. Загальна площа закладу 320 м. кв.,  площа приміщень, яка використовується для дітей -   179 м.кв.  На території розташовано   3 ігрових  та спортивний майданчики, відповідне обладнання,  павільйон, альтанка, вимощені сучасні  тротуарні доріжки </w:t>
      </w:r>
      <w:proofErr w:type="gramStart"/>
      <w:r w:rsidRPr="008B42C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8B42C7">
        <w:rPr>
          <w:rFonts w:ascii="Times New Roman" w:eastAsia="Times New Roman" w:hAnsi="Times New Roman" w:cs="Times New Roman"/>
          <w:sz w:val="28"/>
          <w:szCs w:val="28"/>
        </w:rPr>
        <w:t>за бюджетні кошти),   фонтан.</w:t>
      </w:r>
    </w:p>
    <w:p w:rsidR="00AD2BA4" w:rsidRPr="008B42C7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C7">
        <w:rPr>
          <w:rFonts w:ascii="Times New Roman" w:eastAsia="Times New Roman" w:hAnsi="Times New Roman" w:cs="Times New Roman"/>
          <w:sz w:val="28"/>
          <w:szCs w:val="28"/>
        </w:rPr>
        <w:t>        Матеріально-технічна  база  дошкільного  закладу  включає  будівлю, господарську   споруду,  земельну  ділянку, комунікації, інвентар, обладнання та інші  матеріальні цінності. Ви</w:t>
      </w:r>
      <w:r w:rsidR="008B42C7">
        <w:rPr>
          <w:rFonts w:ascii="Times New Roman" w:eastAsia="Times New Roman" w:hAnsi="Times New Roman" w:cs="Times New Roman"/>
          <w:sz w:val="28"/>
          <w:szCs w:val="28"/>
        </w:rPr>
        <w:t>моги </w:t>
      </w:r>
      <w:proofErr w:type="gramStart"/>
      <w:r w:rsid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proofErr w:type="gramEnd"/>
      <w:r w:rsidRPr="008B42C7">
        <w:rPr>
          <w:rFonts w:ascii="Times New Roman" w:eastAsia="Times New Roman" w:hAnsi="Times New Roman" w:cs="Times New Roman"/>
          <w:sz w:val="28"/>
          <w:szCs w:val="28"/>
        </w:rPr>
        <w:t>  матеріально-технічної  бази  дошкільного  закладу  визначаються  відповідними будівельними, санітарно-технічними нормами.</w:t>
      </w:r>
    </w:p>
    <w:p w:rsidR="00A073D2" w:rsidRPr="008B42C7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sz w:val="28"/>
          <w:szCs w:val="28"/>
        </w:rPr>
        <w:t xml:space="preserve">       Будівля СДНЗ обладнана централізованою системою водопостачання та водовідведення, теплопостачання. </w:t>
      </w:r>
    </w:p>
    <w:p w:rsidR="00AD2BA4" w:rsidRPr="008B42C7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C7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8B42C7">
        <w:rPr>
          <w:rFonts w:ascii="Times New Roman" w:eastAsia="Times New Roman" w:hAnsi="Times New Roman" w:cs="Times New Roman"/>
          <w:sz w:val="28"/>
          <w:szCs w:val="28"/>
        </w:rPr>
        <w:t>Створенню  ландшафтного  дизайну території  передує  творча, багатопланова  робота  всього  колективу  дитячого  закладу  із  залученням вихованців,  батьків, спонсорів. </w:t>
      </w:r>
      <w:r w:rsidRPr="008B42C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>На території багато зелених насаджень, квітників,  які постійно доглянуті, оновлюються й милують око як наших вихованців, працівників, так і гостей.</w:t>
      </w:r>
      <w:proofErr w:type="gramEnd"/>
      <w:r w:rsidRPr="008B42C7">
        <w:rPr>
          <w:rFonts w:ascii="Times New Roman" w:eastAsia="Times New Roman" w:hAnsi="Times New Roman" w:cs="Times New Roman"/>
          <w:sz w:val="28"/>
          <w:szCs w:val="28"/>
        </w:rPr>
        <w:t xml:space="preserve"> Облаштовано </w:t>
      </w:r>
      <w:r w:rsidRPr="008B42C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>альпійські клумби-гірки.</w:t>
      </w:r>
    </w:p>
    <w:p w:rsidR="00AD2BA4" w:rsidRPr="008B42C7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C7">
        <w:rPr>
          <w:rFonts w:ascii="Times New Roman" w:eastAsia="Times New Roman" w:hAnsi="Times New Roman" w:cs="Times New Roman"/>
          <w:sz w:val="28"/>
          <w:szCs w:val="28"/>
        </w:rPr>
        <w:t xml:space="preserve"> Відведено місце для городу, саду, які доглядаються</w:t>
      </w:r>
      <w:r w:rsidR="008B4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вихователями з 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 xml:space="preserve"> дітьми. </w:t>
      </w:r>
    </w:p>
    <w:p w:rsidR="00A073D2" w:rsidRPr="008B42C7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</w:rPr>
        <w:t xml:space="preserve"> Фізкультурне обладнання 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майданчиках потребує заміни</w:t>
      </w:r>
      <w:r w:rsidR="00AE0F4F">
        <w:rPr>
          <w:rFonts w:ascii="Times New Roman" w:eastAsia="Times New Roman" w:hAnsi="Times New Roman" w:cs="Times New Roman"/>
          <w:sz w:val="28"/>
          <w:szCs w:val="28"/>
          <w:lang w:val="uk-UA"/>
        </w:rPr>
        <w:t>, потрібен павільйон для середнь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ої групи.</w:t>
      </w:r>
    </w:p>
    <w:p w:rsidR="00A073D2" w:rsidRPr="008B42C7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Щороку</w:t>
      </w:r>
      <w:r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обладнання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групових і спортивного майданчиків ремонтується і фарбується силам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батьків та працівників. </w:t>
      </w:r>
    </w:p>
    <w:p w:rsidR="00312E3D" w:rsidRPr="008B42C7" w:rsidRDefault="0013204D" w:rsidP="00312E3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х</w:t>
      </w:r>
      <w:r w:rsidR="00AD2BA4" w:rsidRPr="008B42C7">
        <w:rPr>
          <w:rFonts w:ascii="Times New Roman" w:eastAsia="Times New Roman" w:hAnsi="Times New Roman" w:cs="Times New Roman"/>
          <w:sz w:val="28"/>
          <w:szCs w:val="28"/>
        </w:rPr>
        <w:t>арчоблок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цьому ро</w:t>
      </w:r>
      <w:r w:rsidR="00312E3D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ці придбано за бюджетні кошти м</w:t>
      </w:r>
      <w:r w:rsidR="00312E3D" w:rsidRPr="008B42C7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ясорубку, стіл та зроблено ремонт комори для продуктів.</w:t>
      </w:r>
      <w:r w:rsidR="00AD2BA4" w:rsidRPr="008B4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3D2" w:rsidRPr="00CD1018" w:rsidRDefault="00A073D2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 xml:space="preserve">а рахунок </w:t>
      </w:r>
      <w:r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 в цьому навчальному році</w:t>
      </w:r>
      <w:r w:rsidR="00CD10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придбано </w:t>
      </w:r>
      <w:r w:rsidR="00CD1018">
        <w:rPr>
          <w:rFonts w:ascii="Times New Roman" w:hAnsi="Times New Roman" w:cs="Times New Roman"/>
          <w:sz w:val="28"/>
          <w:szCs w:val="28"/>
          <w:lang w:val="uk-UA"/>
        </w:rPr>
        <w:t>ляльки українки, ламінатор, глюкофон.</w:t>
      </w:r>
    </w:p>
    <w:p w:rsidR="00A073D2" w:rsidRPr="008B42C7" w:rsidRDefault="00A073D2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Стало традицією приймати студентів-волонтерів Вони подарували:</w:t>
      </w:r>
      <w:r w:rsidR="001320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97D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великі </w:t>
      </w:r>
      <w:r w:rsidR="00CD1018">
        <w:rPr>
          <w:rFonts w:ascii="Times New Roman" w:eastAsia="Times New Roman" w:hAnsi="Times New Roman" w:cs="Times New Roman"/>
          <w:sz w:val="28"/>
          <w:szCs w:val="28"/>
          <w:lang w:val="uk-UA"/>
        </w:rPr>
        <w:t>книжки, іграшки та посібники.</w:t>
      </w:r>
    </w:p>
    <w:p w:rsidR="00F37AE8" w:rsidRPr="008B42C7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B42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В м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>едичний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</w:rPr>
        <w:t xml:space="preserve"> кабінет </w:t>
      </w:r>
      <w:r w:rsid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</w:rPr>
        <w:t>  20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>роц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</w:rPr>
        <w:t xml:space="preserve">і за бюджетні кошти придбано </w:t>
      </w:r>
      <w:r w:rsidR="008B4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кварцеву лампу.</w:t>
      </w:r>
    </w:p>
    <w:p w:rsidR="00867EE4" w:rsidRDefault="00400016" w:rsidP="00867EE4">
      <w:pPr>
        <w:pStyle w:val="a8"/>
        <w:widowControl w:val="0"/>
        <w:tabs>
          <w:tab w:val="left" w:pos="893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C7">
        <w:rPr>
          <w:rFonts w:ascii="Times New Roman" w:eastAsia="Times New Roman" w:hAnsi="Times New Roman" w:cs="Times New Roman"/>
          <w:sz w:val="28"/>
          <w:szCs w:val="28"/>
        </w:rPr>
        <w:t>У СДНЗ облаштований окремий методичний куточок, який відповідно оснащений.</w:t>
      </w:r>
      <w:r w:rsidR="00AD2BA4" w:rsidRPr="008B42C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8B42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67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5D08" w:rsidRPr="002E0A56" w:rsidRDefault="00075D08" w:rsidP="00867EE4">
      <w:pPr>
        <w:pStyle w:val="a8"/>
        <w:widowControl w:val="0"/>
        <w:tabs>
          <w:tab w:val="left" w:pos="893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687">
        <w:rPr>
          <w:rFonts w:ascii="Times New Roman" w:eastAsia="Times New Roman" w:hAnsi="Times New Roman" w:cs="Times New Roman"/>
          <w:sz w:val="28"/>
          <w:szCs w:val="28"/>
        </w:rPr>
        <w:t xml:space="preserve">Методична робота під керівництвом вихователя-методиста Шупарської Н.О.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будується</w:t>
      </w:r>
      <w:r w:rsidRPr="00901687">
        <w:rPr>
          <w:rFonts w:ascii="Times New Roman" w:eastAsia="Times New Roman" w:hAnsi="Times New Roman" w:cs="Times New Roman"/>
          <w:sz w:val="28"/>
          <w:szCs w:val="28"/>
        </w:rPr>
        <w:t>  на  принципах індивідуалізації,  диференціації та безперервності дошкіл</w:t>
      </w:r>
      <w:r>
        <w:rPr>
          <w:rFonts w:ascii="Times New Roman" w:eastAsia="Times New Roman" w:hAnsi="Times New Roman" w:cs="Times New Roman"/>
          <w:sz w:val="28"/>
          <w:szCs w:val="28"/>
        </w:rPr>
        <w:t>ьної освіти, сприяє</w:t>
      </w:r>
      <w:r w:rsidRPr="00901687">
        <w:rPr>
          <w:rFonts w:ascii="Times New Roman" w:eastAsia="Times New Roman" w:hAnsi="Times New Roman" w:cs="Times New Roman"/>
          <w:sz w:val="28"/>
          <w:szCs w:val="28"/>
        </w:rPr>
        <w:t xml:space="preserve"> розвитку творчості, ініціативи та була спрямована на підвищення якості освітнього процесу. Результатом такої продуктивної праці є те, що педагоги спрямовують свою діяльність на використання нетрадиційних форм та методів роботи, науково – методичної , педагогічної літератури, рекомендованої МОН України, а також  періодичних видань: журнали «Дошкільне виховання,», «Вихователь – методист дошкільного закладу», «Скарбничка вихователя ДНЗ»,  «Музичний керівник», «Практичний психолог», «Дошкільний навчальний заклад», «Дефектолог», «Логопед ДНЗ». </w:t>
      </w:r>
      <w:r w:rsidR="002E0A56" w:rsidRPr="008B42C7">
        <w:rPr>
          <w:rFonts w:ascii="Times New Roman" w:eastAsia="Times New Roman" w:hAnsi="Times New Roman" w:cs="Times New Roman"/>
          <w:sz w:val="28"/>
          <w:szCs w:val="28"/>
        </w:rPr>
        <w:t>Документація  працівників всіх категорій  оформлена згідно з   номенклатурою справ, яка сформована у відповідності до вимог Примірної інструкції з діловодства у дошкільних навчальних закладах, </w:t>
      </w:r>
      <w:r w:rsidR="002E0A56" w:rsidRPr="002E0A56">
        <w:rPr>
          <w:rFonts w:ascii="Times New Roman" w:eastAsia="Times New Roman" w:hAnsi="Times New Roman" w:cs="Times New Roman"/>
          <w:bCs/>
          <w:sz w:val="28"/>
          <w:szCs w:val="28"/>
        </w:rPr>
        <w:t>затвердженої наказом Міністерства освіти і науки України від 01.10.2012р. №1059</w:t>
      </w:r>
      <w:r w:rsidR="002E0A56" w:rsidRPr="002E0A56">
        <w:rPr>
          <w:rFonts w:ascii="Times New Roman" w:eastAsia="Times New Roman" w:hAnsi="Times New Roman" w:cs="Times New Roman"/>
          <w:sz w:val="28"/>
          <w:szCs w:val="28"/>
        </w:rPr>
        <w:t> .</w:t>
      </w:r>
    </w:p>
    <w:p w:rsidR="00400016" w:rsidRPr="0091671C" w:rsidRDefault="00075D08" w:rsidP="00400016">
      <w:pPr>
        <w:pStyle w:val="a8"/>
        <w:widowControl w:val="0"/>
        <w:tabs>
          <w:tab w:val="left" w:pos="893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0A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20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Начально – виховна </w:t>
      </w:r>
      <w:r w:rsidR="00AD2BA4" w:rsidRPr="008B42C7">
        <w:rPr>
          <w:rFonts w:ascii="Times New Roman" w:eastAsia="Times New Roman" w:hAnsi="Times New Roman" w:cs="Times New Roman"/>
          <w:sz w:val="28"/>
          <w:szCs w:val="28"/>
        </w:rPr>
        <w:t>робота в СДНЗ здійснюється у відповідності  до  державних директивних документів про освіту, що регламентують і визначають основні напрями та зміст</w:t>
      </w:r>
      <w:r w:rsidR="0019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BA4" w:rsidRPr="008B42C7">
        <w:rPr>
          <w:rFonts w:ascii="Times New Roman" w:eastAsia="Times New Roman" w:hAnsi="Times New Roman" w:cs="Times New Roman"/>
          <w:sz w:val="28"/>
          <w:szCs w:val="28"/>
        </w:rPr>
        <w:t>навчально-виховної роботи з дітьми</w:t>
      </w:r>
      <w:r w:rsidR="00400016">
        <w:rPr>
          <w:rFonts w:ascii="Times New Roman" w:eastAsia="Times New Roman" w:hAnsi="Times New Roman" w:cs="Times New Roman"/>
          <w:sz w:val="28"/>
          <w:szCs w:val="28"/>
        </w:rPr>
        <w:t>; та</w:t>
      </w:r>
      <w:r w:rsidR="00400016" w:rsidRPr="0091671C">
        <w:rPr>
          <w:rFonts w:ascii="Times New Roman" w:hAnsi="Times New Roman" w:cs="Times New Roman"/>
          <w:sz w:val="28"/>
          <w:szCs w:val="28"/>
        </w:rPr>
        <w:t xml:space="preserve"> направлена на удосконалення форм та методів роботи з педагогічними кадрами, підвищення обізнаності педагогів у використанні  інноваційного навчального, виховного, розвивального матеріалу, в подоланні мовленнєвих порушень, формуванні особистості дитини,  корекції психічних процесів, адаптації дитини в соціумі. </w:t>
      </w:r>
      <w:r w:rsidR="00400016" w:rsidRPr="00BB11C2">
        <w:rPr>
          <w:rFonts w:ascii="Times New Roman" w:hAnsi="Times New Roman" w:cs="Times New Roman"/>
          <w:sz w:val="28"/>
          <w:szCs w:val="28"/>
        </w:rPr>
        <w:t xml:space="preserve">Учителі-логопеди працюють за спеціальними програмами: Рібцун Ю.В. «Корекційна робота з розвитку мовлення дітей п’ятого року життя»,  Трофіменко Л.І. «Корекційне навчання з розвитку мовлення дітей старшого віку із ЗНМ» та виробляють власну стратегію роботи з дітьми з </w:t>
      </w:r>
      <w:r w:rsidR="00400016">
        <w:rPr>
          <w:rFonts w:ascii="Times New Roman" w:hAnsi="Times New Roman" w:cs="Times New Roman"/>
          <w:sz w:val="28"/>
          <w:szCs w:val="28"/>
        </w:rPr>
        <w:t xml:space="preserve"> мовленнєвими порушеннями</w:t>
      </w:r>
      <w:r w:rsidR="00400016" w:rsidRPr="00BB11C2">
        <w:rPr>
          <w:rFonts w:ascii="Times New Roman" w:hAnsi="Times New Roman" w:cs="Times New Roman"/>
          <w:sz w:val="28"/>
          <w:szCs w:val="28"/>
        </w:rPr>
        <w:t xml:space="preserve"> з впровадженням досвіду роботи приватного центру «Розмовляйко» м. Луцьк.</w:t>
      </w:r>
      <w:r w:rsidR="00400016" w:rsidRPr="00BB11C2">
        <w:rPr>
          <w:rFonts w:ascii="Times New Roman" w:hAnsi="Times New Roman"/>
          <w:sz w:val="28"/>
          <w:szCs w:val="28"/>
        </w:rPr>
        <w:t xml:space="preserve"> </w:t>
      </w:r>
    </w:p>
    <w:p w:rsidR="00400016" w:rsidRPr="00400016" w:rsidRDefault="00400016" w:rsidP="00400016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0016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оптимізації та вдосконалення освітнього процесу педагогічний колектив використовував і інші методики та технології: «Мнемот</w:t>
      </w:r>
      <w:r w:rsidRPr="00400016">
        <w:rPr>
          <w:rFonts w:ascii="Times New Roman" w:hAnsi="Times New Roman"/>
          <w:sz w:val="28"/>
          <w:szCs w:val="28"/>
          <w:lang w:val="uk-UA"/>
        </w:rPr>
        <w:t>ехніка»</w:t>
      </w:r>
      <w:r w:rsidRPr="004000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«Калейдоскоп інформаційно-ігрової творчості дітей  Н.Гавриш</w:t>
      </w:r>
      <w:r w:rsidRPr="004000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0016">
        <w:rPr>
          <w:rFonts w:ascii="Times New Roman" w:eastAsia="Times New Roman" w:hAnsi="Times New Roman" w:cs="Times New Roman"/>
          <w:sz w:val="28"/>
          <w:szCs w:val="28"/>
          <w:lang w:val="uk-UA"/>
        </w:rPr>
        <w:t>(коректурні таблиці), «Біоенергопластика» та ін..</w:t>
      </w:r>
    </w:p>
    <w:p w:rsidR="00A073D2" w:rsidRDefault="00400016" w:rsidP="00AE0F4F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016">
        <w:rPr>
          <w:rFonts w:ascii="Times New Roman" w:hAnsi="Times New Roman" w:cs="Times New Roman"/>
          <w:sz w:val="28"/>
          <w:szCs w:val="28"/>
          <w:lang w:val="uk-UA"/>
        </w:rPr>
        <w:t>При реалізації завдань річного плану СДНЗ № 37 проводилась чітка, систематична робота з метою формування у дошкільників знань, умінь, навичок відповідно до їх вікових особливостей,  вимог Освітньої програми для дітей від двох до семи років «Дитина», та корекційно – відновлювальної роботи закладу.</w:t>
      </w:r>
    </w:p>
    <w:p w:rsidR="00F37AE8" w:rsidRDefault="00F37AE8" w:rsidP="00F37AE8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1258B">
        <w:rPr>
          <w:rFonts w:ascii="Times New Roman" w:hAnsi="Times New Roman" w:cs="Times New Roman"/>
          <w:sz w:val="28"/>
          <w:szCs w:val="28"/>
        </w:rPr>
        <w:t xml:space="preserve">Спрямовуючи  освітній процес на  виконання </w:t>
      </w:r>
      <w:proofErr w:type="gramStart"/>
      <w:r w:rsidRPr="00A1258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1258B">
        <w:rPr>
          <w:rFonts w:ascii="Times New Roman" w:hAnsi="Times New Roman" w:cs="Times New Roman"/>
          <w:sz w:val="28"/>
          <w:szCs w:val="28"/>
        </w:rPr>
        <w:t xml:space="preserve">іоритетних завдань, адміністрацією  сплановані та проведені протягом навчального року такі форми методичної роботи,  як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12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AE8" w:rsidRPr="00FB5AC1" w:rsidRDefault="00F37AE8" w:rsidP="00F37AE8">
      <w:pPr>
        <w:pStyle w:val="a8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AC1">
        <w:rPr>
          <w:rFonts w:ascii="Times New Roman" w:hAnsi="Times New Roman" w:cs="Times New Roman"/>
          <w:sz w:val="28"/>
          <w:szCs w:val="28"/>
        </w:rPr>
        <w:t>засідання педагогічних  рад:</w:t>
      </w:r>
      <w:r w:rsidRPr="0001634D">
        <w:t xml:space="preserve"> </w:t>
      </w:r>
      <w:r w:rsidRPr="00FB5AC1">
        <w:rPr>
          <w:rFonts w:ascii="Times New Roman" w:hAnsi="Times New Roman" w:cs="Times New Roman"/>
          <w:sz w:val="28"/>
          <w:szCs w:val="28"/>
        </w:rPr>
        <w:t xml:space="preserve">«Про  декоративно – прикладне мистецтво у всебічному розвитку дитини в підготовці до школи», «Про взаємодію ДНЗ і сім'ї  в процесі гендерного виховання дітей»; </w:t>
      </w:r>
    </w:p>
    <w:p w:rsidR="00F37AE8" w:rsidRDefault="00F37AE8" w:rsidP="00F37AE8">
      <w:pPr>
        <w:pStyle w:val="a8"/>
        <w:numPr>
          <w:ilvl w:val="0"/>
          <w:numId w:val="34"/>
        </w:numPr>
        <w:jc w:val="both"/>
      </w:pPr>
      <w:r w:rsidRPr="00FB5AC1">
        <w:rPr>
          <w:rFonts w:ascii="Times New Roman" w:hAnsi="Times New Roman" w:cs="Times New Roman"/>
          <w:sz w:val="28"/>
          <w:szCs w:val="28"/>
        </w:rPr>
        <w:t>семінар-практикум: «Аплікація в дитячому садку невід’ємна частина всебічного розвитку дитини» (жовтень 2019)</w:t>
      </w:r>
      <w:r w:rsidRPr="002D60E9">
        <w:t xml:space="preserve"> </w:t>
      </w:r>
    </w:p>
    <w:p w:rsidR="00F37AE8" w:rsidRPr="006F5510" w:rsidRDefault="00F37AE8" w:rsidP="00F37AE8">
      <w:pPr>
        <w:pStyle w:val="a8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510">
        <w:rPr>
          <w:rFonts w:ascii="Times New Roman" w:hAnsi="Times New Roman" w:cs="Times New Roman"/>
          <w:sz w:val="28"/>
          <w:szCs w:val="28"/>
        </w:rPr>
        <w:t>тренінг для педагогів «Світ в об'єктиві»</w:t>
      </w:r>
      <w:r>
        <w:rPr>
          <w:rFonts w:ascii="Times New Roman" w:hAnsi="Times New Roman" w:cs="Times New Roman"/>
          <w:sz w:val="28"/>
          <w:szCs w:val="28"/>
        </w:rPr>
        <w:t xml:space="preserve"> (листопад)</w:t>
      </w:r>
      <w:r w:rsidRPr="006F5510">
        <w:rPr>
          <w:rFonts w:ascii="Times New Roman" w:hAnsi="Times New Roman" w:cs="Times New Roman"/>
          <w:sz w:val="28"/>
          <w:szCs w:val="28"/>
        </w:rPr>
        <w:t>;</w:t>
      </w:r>
    </w:p>
    <w:p w:rsidR="00F37AE8" w:rsidRPr="006F5510" w:rsidRDefault="00F37AE8" w:rsidP="00F37AE8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6F5510">
        <w:rPr>
          <w:rFonts w:ascii="Times New Roman" w:hAnsi="Times New Roman" w:cs="Times New Roman"/>
          <w:sz w:val="28"/>
          <w:szCs w:val="28"/>
        </w:rPr>
        <w:t>майстер клас: « Квілінг – один з видів аплікації»</w:t>
      </w:r>
      <w:r>
        <w:rPr>
          <w:rFonts w:ascii="Times New Roman" w:hAnsi="Times New Roman" w:cs="Times New Roman"/>
          <w:sz w:val="28"/>
          <w:szCs w:val="28"/>
        </w:rPr>
        <w:t>( жовтень);</w:t>
      </w:r>
    </w:p>
    <w:p w:rsidR="00F37AE8" w:rsidRPr="00867EE4" w:rsidRDefault="00F37AE8" w:rsidP="00867EE4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6F5510">
        <w:rPr>
          <w:rFonts w:ascii="Times New Roman" w:hAnsi="Times New Roman" w:cs="Times New Roman"/>
          <w:sz w:val="28"/>
          <w:szCs w:val="28"/>
        </w:rPr>
        <w:t>нтерактивна ділова гра «Чарівний світ мистецтва»</w:t>
      </w:r>
      <w:r>
        <w:rPr>
          <w:rFonts w:ascii="Times New Roman" w:hAnsi="Times New Roman" w:cs="Times New Roman"/>
          <w:sz w:val="28"/>
          <w:szCs w:val="28"/>
        </w:rPr>
        <w:t xml:space="preserve"> (листопад).</w:t>
      </w:r>
    </w:p>
    <w:p w:rsidR="00A073D2" w:rsidRPr="008B42C7" w:rsidRDefault="00AD2BA4" w:rsidP="00A073D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</w:t>
      </w:r>
      <w:r w:rsidRPr="000D41D1">
        <w:rPr>
          <w:rFonts w:ascii="Times New Roman" w:eastAsia="Times New Roman" w:hAnsi="Times New Roman" w:cs="Times New Roman"/>
          <w:sz w:val="28"/>
          <w:szCs w:val="28"/>
          <w:lang w:val="uk-UA"/>
        </w:rPr>
        <w:t>Одним із напрямів модернізації сучасної дошкільної освіти є впро</w:t>
      </w:r>
      <w:r w:rsidR="00A073D2" w:rsidRPr="000D41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вадження 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нетрадиційного обладнання. Робота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</w:rPr>
        <w:t xml:space="preserve"> адміністрації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</w:rPr>
        <w:t xml:space="preserve"> батьків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>була спрямована на  забезпечення дошкільного закладу необхі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</w:rPr>
        <w:t>дною кількістю т</w:t>
      </w:r>
      <w:r w:rsidR="00A073D2"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ренажерів:</w:t>
      </w:r>
    </w:p>
    <w:p w:rsidR="000A6DEF" w:rsidRDefault="000A6DEF" w:rsidP="000A6DEF">
      <w:pPr>
        <w:pStyle w:val="a8"/>
        <w:numPr>
          <w:ilvl w:val="1"/>
          <w:numId w:val="2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DEF">
        <w:rPr>
          <w:rFonts w:ascii="Times New Roman" w:eastAsia="Times New Roman" w:hAnsi="Times New Roman" w:cs="Times New Roman"/>
          <w:sz w:val="28"/>
          <w:szCs w:val="28"/>
        </w:rPr>
        <w:t>бізіборди,</w:t>
      </w:r>
    </w:p>
    <w:p w:rsidR="00A073D2" w:rsidRDefault="000A6DEF" w:rsidP="000A6DEF">
      <w:pPr>
        <w:pStyle w:val="a8"/>
        <w:numPr>
          <w:ilvl w:val="1"/>
          <w:numId w:val="2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геоборди,</w:t>
      </w:r>
      <w:r w:rsidRPr="000A6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1687" w:rsidRDefault="00901687" w:rsidP="00901687">
      <w:pPr>
        <w:pStyle w:val="a8"/>
        <w:numPr>
          <w:ilvl w:val="1"/>
          <w:numId w:val="2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балансири</w:t>
      </w:r>
    </w:p>
    <w:p w:rsidR="00801DB6" w:rsidRDefault="00801DB6" w:rsidP="00901687">
      <w:pPr>
        <w:pStyle w:val="a8"/>
        <w:numPr>
          <w:ilvl w:val="1"/>
          <w:numId w:val="2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глюкофон</w:t>
      </w:r>
    </w:p>
    <w:p w:rsidR="00801DB6" w:rsidRDefault="00801DB6" w:rsidP="00901687">
      <w:pPr>
        <w:pStyle w:val="a8"/>
        <w:numPr>
          <w:ilvl w:val="1"/>
          <w:numId w:val="2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стягуюча тунель</w:t>
      </w:r>
    </w:p>
    <w:p w:rsidR="00801DB6" w:rsidRPr="00801DB6" w:rsidRDefault="00801DB6" w:rsidP="00801DB6">
      <w:pPr>
        <w:pStyle w:val="a8"/>
        <w:numPr>
          <w:ilvl w:val="1"/>
          <w:numId w:val="2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мішок сови</w:t>
      </w:r>
    </w:p>
    <w:p w:rsidR="002E0A56" w:rsidRDefault="002E0A56" w:rsidP="002E0A5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Широко використовуються  педагогами н</w:t>
      </w:r>
      <w:r w:rsidRPr="002E0A56">
        <w:rPr>
          <w:rFonts w:ascii="Times New Roman" w:eastAsia="Times New Roman" w:hAnsi="Times New Roman" w:cs="Times New Roman"/>
          <w:sz w:val="28"/>
          <w:szCs w:val="28"/>
        </w:rPr>
        <w:t xml:space="preserve">етрадиційні методи роботи з дітьми з особливими потребами: </w:t>
      </w:r>
    </w:p>
    <w:p w:rsidR="002E0A56" w:rsidRPr="002E0A56" w:rsidRDefault="002E0A56" w:rsidP="002E0A56">
      <w:pPr>
        <w:pStyle w:val="a8"/>
        <w:numPr>
          <w:ilvl w:val="0"/>
          <w:numId w:val="30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A56">
        <w:rPr>
          <w:rFonts w:ascii="Times New Roman" w:eastAsia="Times New Roman" w:hAnsi="Times New Roman" w:cs="Times New Roman"/>
          <w:sz w:val="28"/>
          <w:szCs w:val="28"/>
        </w:rPr>
        <w:t>цілющий вплив музики;</w:t>
      </w:r>
    </w:p>
    <w:p w:rsidR="002E0A56" w:rsidRPr="002E0A56" w:rsidRDefault="002E0A56" w:rsidP="002E0A56">
      <w:pPr>
        <w:pStyle w:val="a8"/>
        <w:numPr>
          <w:ilvl w:val="0"/>
          <w:numId w:val="30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A56">
        <w:rPr>
          <w:rFonts w:ascii="Times New Roman" w:eastAsia="Times New Roman" w:hAnsi="Times New Roman" w:cs="Times New Roman"/>
          <w:sz w:val="28"/>
          <w:szCs w:val="28"/>
        </w:rPr>
        <w:t>розвиток функції моторного планування;</w:t>
      </w:r>
    </w:p>
    <w:p w:rsidR="002E0A56" w:rsidRPr="002E0A56" w:rsidRDefault="002E0A56" w:rsidP="002E0A56">
      <w:pPr>
        <w:pStyle w:val="a8"/>
        <w:numPr>
          <w:ilvl w:val="0"/>
          <w:numId w:val="30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E0A56">
        <w:rPr>
          <w:rFonts w:ascii="Times New Roman" w:eastAsia="Times New Roman" w:hAnsi="Times New Roman" w:cs="Times New Roman"/>
          <w:sz w:val="28"/>
          <w:szCs w:val="28"/>
        </w:rPr>
        <w:t>кінезіологічні вправи;</w:t>
      </w:r>
    </w:p>
    <w:p w:rsidR="00F75D55" w:rsidRPr="00400016" w:rsidRDefault="00AE0F4F" w:rsidP="00AE0F4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400016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400016" w:rsidRPr="00F75D55">
        <w:rPr>
          <w:rFonts w:ascii="Times New Roman" w:eastAsia="Times New Roman" w:hAnsi="Times New Roman" w:cs="Times New Roman"/>
          <w:sz w:val="28"/>
          <w:szCs w:val="28"/>
        </w:rPr>
        <w:t>  2010 ро</w:t>
      </w:r>
      <w:r w:rsidR="00400016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="00400016" w:rsidRPr="00F75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016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працює</w:t>
      </w:r>
      <w:r w:rsidR="00400016" w:rsidRPr="00F75D55">
        <w:rPr>
          <w:rFonts w:ascii="Times New Roman" w:eastAsia="Times New Roman" w:hAnsi="Times New Roman" w:cs="Times New Roman"/>
          <w:sz w:val="28"/>
          <w:szCs w:val="28"/>
        </w:rPr>
        <w:t xml:space="preserve"> власний сайт закладу</w:t>
      </w:r>
      <w:r w:rsidR="000A6DEF">
        <w:rPr>
          <w:rFonts w:ascii="Times New Roman" w:eastAsia="Times New Roman" w:hAnsi="Times New Roman" w:cs="Times New Roman"/>
          <w:sz w:val="28"/>
          <w:szCs w:val="28"/>
          <w:lang w:val="uk-UA"/>
        </w:rPr>
        <w:t>, який</w:t>
      </w:r>
      <w:r w:rsidR="00400016" w:rsidRPr="00F75D55">
        <w:rPr>
          <w:rFonts w:ascii="Times New Roman" w:eastAsia="Times New Roman" w:hAnsi="Times New Roman" w:cs="Times New Roman"/>
          <w:sz w:val="28"/>
          <w:szCs w:val="28"/>
        </w:rPr>
        <w:t xml:space="preserve"> постійно вдосконалюється, осучаснюється, поповнюється новими матеріалами у рубриках: новини, вернісаж свят, фотогалерея. На  сайті представлено, консультації, поради, творчі напрацювання  педагогів  </w:t>
      </w:r>
      <w:r w:rsidR="004F4F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 </w:t>
      </w:r>
      <w:proofErr w:type="gramStart"/>
      <w:r w:rsidR="00400016" w:rsidRPr="00F75D5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400016" w:rsidRPr="00F75D55">
        <w:rPr>
          <w:rFonts w:ascii="Times New Roman" w:eastAsia="Times New Roman" w:hAnsi="Times New Roman" w:cs="Times New Roman"/>
          <w:sz w:val="28"/>
          <w:szCs w:val="28"/>
        </w:rPr>
        <w:t xml:space="preserve"> рубриках на сторінках: </w:t>
      </w:r>
      <w:r w:rsidR="004F4FDE">
        <w:rPr>
          <w:rFonts w:ascii="Times New Roman" w:eastAsia="Times New Roman" w:hAnsi="Times New Roman" w:cs="Times New Roman"/>
          <w:sz w:val="28"/>
          <w:szCs w:val="28"/>
          <w:lang w:val="uk-UA"/>
        </w:rPr>
        <w:t>«Творча сторінка директора</w:t>
      </w:r>
      <w:r w:rsidR="00C26827">
        <w:rPr>
          <w:rFonts w:ascii="Times New Roman" w:eastAsia="Times New Roman" w:hAnsi="Times New Roman" w:cs="Times New Roman"/>
          <w:sz w:val="28"/>
          <w:szCs w:val="28"/>
          <w:lang w:val="uk-UA"/>
        </w:rPr>
        <w:t>» висвітлювалися такі теми: «</w:t>
      </w:r>
      <w:r w:rsidR="004F4FDE">
        <w:rPr>
          <w:rFonts w:ascii="Times New Roman" w:eastAsia="Times New Roman" w:hAnsi="Times New Roman" w:cs="Times New Roman"/>
          <w:sz w:val="28"/>
          <w:szCs w:val="28"/>
          <w:lang w:val="uk-UA"/>
        </w:rPr>
        <w:t>Якщо дитина не хоче навчатися»,</w:t>
      </w:r>
      <w:r w:rsidR="004F4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016" w:rsidRPr="00F75D55">
        <w:rPr>
          <w:rFonts w:ascii="Times New Roman" w:eastAsia="Times New Roman" w:hAnsi="Times New Roman" w:cs="Times New Roman"/>
          <w:sz w:val="28"/>
          <w:szCs w:val="28"/>
        </w:rPr>
        <w:t>«Основне про проблеми розвитку мовлення у дітей до 7 років», «Портрет сучасног</w:t>
      </w:r>
      <w:r w:rsidR="00400016">
        <w:rPr>
          <w:rFonts w:ascii="Times New Roman" w:eastAsia="Times New Roman" w:hAnsi="Times New Roman" w:cs="Times New Roman"/>
          <w:sz w:val="28"/>
          <w:szCs w:val="28"/>
        </w:rPr>
        <w:t>о педагога дошкільного закладу»</w:t>
      </w:r>
      <w:r w:rsidR="004F4FDE">
        <w:rPr>
          <w:rFonts w:ascii="Times New Roman" w:eastAsia="Times New Roman" w:hAnsi="Times New Roman" w:cs="Times New Roman"/>
          <w:sz w:val="28"/>
          <w:szCs w:val="28"/>
          <w:lang w:val="uk-UA"/>
        </w:rPr>
        <w:t>, тощо.</w:t>
      </w:r>
      <w:r w:rsidR="004F4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F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сторінці </w:t>
      </w:r>
      <w:r w:rsidR="004F4FDE">
        <w:rPr>
          <w:rFonts w:ascii="Times New Roman" w:eastAsia="Times New Roman" w:hAnsi="Times New Roman" w:cs="Times New Roman"/>
          <w:sz w:val="28"/>
          <w:szCs w:val="28"/>
        </w:rPr>
        <w:t>вихователя-методиста</w:t>
      </w:r>
      <w:r w:rsidR="004F4F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0016" w:rsidRPr="00F75D55">
        <w:rPr>
          <w:rFonts w:ascii="Times New Roman" w:eastAsia="Times New Roman" w:hAnsi="Times New Roman" w:cs="Times New Roman"/>
          <w:sz w:val="28"/>
          <w:szCs w:val="28"/>
        </w:rPr>
        <w:t>висвітлен</w:t>
      </w:r>
      <w:r w:rsidR="004F4FDE">
        <w:rPr>
          <w:rFonts w:ascii="Times New Roman" w:eastAsia="Times New Roman" w:hAnsi="Times New Roman" w:cs="Times New Roman"/>
          <w:sz w:val="28"/>
          <w:szCs w:val="28"/>
        </w:rPr>
        <w:t>о «Правове виховання дошкільнят</w:t>
      </w:r>
      <w:r w:rsidR="00400016" w:rsidRPr="00F75D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F4F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також інформація  про педагогічні ради </w:t>
      </w:r>
      <w:r w:rsidR="000931FE">
        <w:rPr>
          <w:rFonts w:ascii="Times New Roman" w:eastAsia="Times New Roman" w:hAnsi="Times New Roman" w:cs="Times New Roman"/>
          <w:sz w:val="28"/>
          <w:szCs w:val="28"/>
          <w:lang w:val="uk-UA"/>
        </w:rPr>
        <w:t>2019/202 н.року в закладі</w:t>
      </w:r>
      <w:r w:rsidR="004F4FDE">
        <w:rPr>
          <w:rFonts w:ascii="Times New Roman" w:eastAsia="Times New Roman" w:hAnsi="Times New Roman" w:cs="Times New Roman"/>
          <w:sz w:val="28"/>
          <w:szCs w:val="28"/>
          <w:lang w:val="uk-UA"/>
        </w:rPr>
        <w:t>. На сторінці учителів-логопедів</w:t>
      </w:r>
      <w:r w:rsidR="000931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розкрито такі  теми:</w:t>
      </w:r>
      <w:r w:rsidR="004F4F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«Розвиваємо дрібну мускулатуру рук», «Могутня сила музики», «Поради батькам», «Причини розвитку мовленя»</w:t>
      </w:r>
      <w:r w:rsidR="000931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(учитель – логопед Статнік В.П.)  Учителі – логопеди Михайлюк І.М., Шевчук Г.О.: «Звуконаслідувальні вправи та скоромовки у логопедичній роботі з дітьми», «Розвиток рухливості органів артикуляційного апарату- важливий крок на шляху до правильного мовлення», та інші. На сторінці практичного </w:t>
      </w:r>
      <w:r w:rsidR="00400016" w:rsidRPr="004F4FDE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</w:t>
      </w:r>
      <w:r w:rsidR="000931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розміщені </w:t>
      </w:r>
      <w:r w:rsidR="00400016" w:rsidRPr="004F4FDE">
        <w:rPr>
          <w:rFonts w:ascii="Times New Roman" w:eastAsia="Times New Roman" w:hAnsi="Times New Roman" w:cs="Times New Roman"/>
          <w:sz w:val="28"/>
          <w:szCs w:val="28"/>
          <w:lang w:val="uk-UA"/>
        </w:rPr>
        <w:t>«Рекомендації щодо розвитку творчості дітей», «Чи го</w:t>
      </w:r>
      <w:r w:rsidR="000931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това дитина відвідувати садок» </w:t>
      </w:r>
      <w:r w:rsidR="00400016" w:rsidRPr="004F4FDE">
        <w:rPr>
          <w:rFonts w:ascii="Times New Roman" w:eastAsia="Times New Roman" w:hAnsi="Times New Roman" w:cs="Times New Roman"/>
          <w:sz w:val="28"/>
          <w:szCs w:val="28"/>
          <w:lang w:val="uk-UA"/>
        </w:rPr>
        <w:t>та багато інших тем та рубрик.</w:t>
      </w:r>
      <w:r w:rsidR="00400016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Влітку</w:t>
      </w:r>
      <w:r w:rsidR="004000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2020 року </w:t>
      </w:r>
      <w:r w:rsid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сайті розмістили документи згідно 30статті «Закону України про освіту». </w:t>
      </w:r>
      <w:r w:rsidR="007F1B8A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F1B8A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A6DE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182ADA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Регулярно виходять стіннівки:</w:t>
      </w:r>
      <w:r w:rsidR="00312E3D" w:rsidRPr="008B42C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«Безпека ж</w:t>
      </w:r>
      <w:r w:rsidR="00197DA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иттєдіяльності», Літо-літечко», «Педагоги що атестуються, «Осінь- чарівниця», «А вже весна, а вже красна»</w:t>
      </w:r>
      <w:r w:rsidR="00F75D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AD2BA4" w:rsidRPr="000931FE" w:rsidRDefault="00F75D55" w:rsidP="000A6DEF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 коридорі установи є фотовиставка яка оновлюється щорічно.</w:t>
      </w:r>
      <w:r w:rsidR="006D461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2019-2020 році вона носила назву «Барви життя». А на 2020/2021 році педагоги закладу оновили її </w:t>
      </w:r>
      <w:r w:rsidR="0090168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 вона називається «Наша гордість – випускники СЗДО № 37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», там розміщено фото випускників та вихованців закладу, які </w:t>
      </w:r>
      <w:r w:rsidR="00AE0F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відвідували дошкільний заклад, а  зараз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приймають участь у конкурсах та фестивалях.</w:t>
      </w:r>
      <w:r w:rsidR="00AD2BA4" w:rsidRPr="008B42C7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2E0A56" w:rsidRPr="002E0A56" w:rsidRDefault="00AD2BA4" w:rsidP="002E0A5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2C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AD1692"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</w:t>
      </w:r>
      <w:r w:rsidR="00AD1692" w:rsidRPr="00F75D55">
        <w:rPr>
          <w:rFonts w:ascii="Times New Roman" w:eastAsia="Times New Roman" w:hAnsi="Times New Roman" w:cs="Times New Roman"/>
          <w:sz w:val="28"/>
          <w:szCs w:val="28"/>
        </w:rPr>
        <w:t> Розвивальне середовище </w:t>
      </w:r>
      <w:r w:rsidR="00AD1692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AD1692" w:rsidRPr="00F75D55">
        <w:rPr>
          <w:rFonts w:ascii="Times New Roman" w:eastAsia="Times New Roman" w:hAnsi="Times New Roman" w:cs="Times New Roman"/>
          <w:sz w:val="28"/>
          <w:szCs w:val="28"/>
        </w:rPr>
        <w:t xml:space="preserve"> постійно оновлюється та модифікується для зручності у використанні дітьми, особливо дітьми групи короткотривалого перебування. Вихователі трансформують оснащення центрів розвитку: ігрового, самостійно-художньої діяльності, літературно-театрального, пошуково-дослідницького,  корекційного тощо. В </w:t>
      </w:r>
      <w:r w:rsidR="007812C1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AD1692" w:rsidRPr="00F75D55">
        <w:rPr>
          <w:rFonts w:ascii="Times New Roman" w:eastAsia="Times New Roman" w:hAnsi="Times New Roman" w:cs="Times New Roman"/>
          <w:sz w:val="28"/>
          <w:szCs w:val="28"/>
        </w:rPr>
        <w:t xml:space="preserve">ДНЗ створені оптимальні умови для </w:t>
      </w:r>
      <w:proofErr w:type="gramStart"/>
      <w:r w:rsidR="00AD1692" w:rsidRPr="00F75D5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AD1692" w:rsidRPr="00F75D55">
        <w:rPr>
          <w:rFonts w:ascii="Times New Roman" w:eastAsia="Times New Roman" w:hAnsi="Times New Roman" w:cs="Times New Roman"/>
          <w:sz w:val="28"/>
          <w:szCs w:val="28"/>
        </w:rPr>
        <w:t>ізнавального розвитку дітей всіх вікових гру</w:t>
      </w:r>
      <w:r w:rsidR="007812C1">
        <w:rPr>
          <w:rFonts w:ascii="Times New Roman" w:eastAsia="Times New Roman" w:hAnsi="Times New Roman" w:cs="Times New Roman"/>
          <w:sz w:val="28"/>
          <w:szCs w:val="28"/>
          <w:lang w:val="uk-UA"/>
        </w:rPr>
        <w:t>п, а саме :</w:t>
      </w:r>
      <w:r w:rsidR="00AD1692" w:rsidRPr="00F75D55">
        <w:rPr>
          <w:rFonts w:ascii="Times New Roman" w:eastAsia="Times New Roman" w:hAnsi="Times New Roman" w:cs="Times New Roman"/>
          <w:sz w:val="28"/>
          <w:szCs w:val="28"/>
        </w:rPr>
        <w:t xml:space="preserve">  осередки пізнавальної активності,  які наповнені різноманітними  матеріалами для закріплення, удосконалення набутих  знань, сенсорно-пізнавального розвитку, корекційно-розвивального напрямку: балансир, безкаркасне крісло. </w:t>
      </w:r>
      <w:r w:rsidR="007812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1692" w:rsidRPr="00F75D55">
        <w:rPr>
          <w:rFonts w:ascii="Times New Roman" w:eastAsia="Times New Roman" w:hAnsi="Times New Roman" w:cs="Times New Roman"/>
          <w:sz w:val="28"/>
          <w:szCs w:val="28"/>
        </w:rPr>
        <w:t xml:space="preserve">Демонстраційний та роздавальний </w:t>
      </w:r>
      <w:proofErr w:type="gramStart"/>
      <w:r w:rsidR="00AD1692" w:rsidRPr="00F75D55"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 w:rsidR="00AD1692" w:rsidRPr="00F75D55">
        <w:rPr>
          <w:rFonts w:ascii="Times New Roman" w:eastAsia="Times New Roman" w:hAnsi="Times New Roman" w:cs="Times New Roman"/>
          <w:sz w:val="28"/>
          <w:szCs w:val="28"/>
        </w:rPr>
        <w:t>іал для занять структуровано за розділами програми та тематичними циклами навчально-виховного процесу.</w:t>
      </w:r>
      <w:r w:rsidR="002E0A56" w:rsidRPr="002E0A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D1692" w:rsidRPr="002E0A56" w:rsidRDefault="00AD1692" w:rsidP="00AD169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2C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Мовленнєвий розвиток - найважливіша умова повноцінного розвитку дітей. Для корекції мовленнєвих недолі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ів, збагачення і удосконалення мовлення  створено сприятливе мовне середовище, яке забезпечує  інтереси,  потреби та розвиток дітей.</w:t>
      </w:r>
    </w:p>
    <w:p w:rsidR="00AD1692" w:rsidRPr="00AE0F4F" w:rsidRDefault="00AD1692" w:rsidP="00AD169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r w:rsidRPr="00AE0F4F">
        <w:rPr>
          <w:rFonts w:ascii="Times New Roman" w:eastAsia="Times New Roman" w:hAnsi="Times New Roman" w:cs="Times New Roman"/>
          <w:sz w:val="28"/>
          <w:szCs w:val="28"/>
        </w:rPr>
        <w:t>В роботі  з дітьми вчител</w:t>
      </w:r>
      <w:proofErr w:type="gramStart"/>
      <w:r w:rsidRPr="00AE0F4F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gramEnd"/>
      <w:r w:rsidRPr="00AE0F4F">
        <w:rPr>
          <w:rFonts w:ascii="Times New Roman" w:eastAsia="Times New Roman" w:hAnsi="Times New Roman" w:cs="Times New Roman"/>
          <w:sz w:val="28"/>
          <w:szCs w:val="28"/>
        </w:rPr>
        <w:t>логопеди використовують</w:t>
      </w:r>
      <w:r w:rsidR="00AC0B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E0F4F">
        <w:rPr>
          <w:rFonts w:ascii="Times New Roman" w:eastAsia="Times New Roman" w:hAnsi="Times New Roman" w:cs="Times New Roman"/>
          <w:sz w:val="28"/>
          <w:szCs w:val="28"/>
        </w:rPr>
        <w:t>«Програмно-методичні комплекси «</w:t>
      </w:r>
      <w:r w:rsidRPr="00AE0F4F">
        <w:rPr>
          <w:rFonts w:ascii="Times New Roman" w:eastAsia="Times New Roman" w:hAnsi="Times New Roman" w:cs="Times New Roman"/>
          <w:bCs/>
          <w:sz w:val="28"/>
          <w:szCs w:val="28"/>
        </w:rPr>
        <w:t>Корекційна робота мовлення дітей п’ятого року життя»-авт</w:t>
      </w:r>
      <w:r w:rsidRPr="00AE0F4F">
        <w:rPr>
          <w:rFonts w:ascii="Times New Roman" w:eastAsia="Times New Roman" w:hAnsi="Times New Roman" w:cs="Times New Roman"/>
          <w:sz w:val="28"/>
          <w:szCs w:val="28"/>
        </w:rPr>
        <w:t>. Рібцун Ю.В</w:t>
      </w:r>
      <w:r w:rsidR="00392D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D4619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6D46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E0F4F">
        <w:rPr>
          <w:rFonts w:ascii="Times New Roman" w:eastAsia="Times New Roman" w:hAnsi="Times New Roman" w:cs="Times New Roman"/>
          <w:bCs/>
          <w:sz w:val="28"/>
          <w:szCs w:val="28"/>
        </w:rPr>
        <w:t>Програмно методичний комплекс</w:t>
      </w:r>
      <w:r w:rsidR="006D4619">
        <w:rPr>
          <w:rFonts w:ascii="Times New Roman" w:eastAsia="Times New Roman" w:hAnsi="Times New Roman" w:cs="Times New Roman"/>
          <w:sz w:val="28"/>
          <w:szCs w:val="28"/>
        </w:rPr>
        <w:t> Л.</w:t>
      </w:r>
      <w:r w:rsidRPr="00AE0F4F">
        <w:rPr>
          <w:rFonts w:ascii="Times New Roman" w:eastAsia="Times New Roman" w:hAnsi="Times New Roman" w:cs="Times New Roman"/>
          <w:sz w:val="28"/>
          <w:szCs w:val="28"/>
        </w:rPr>
        <w:t>І. Трофименко </w:t>
      </w:r>
      <w:r w:rsidRPr="00AE0F4F">
        <w:rPr>
          <w:rFonts w:ascii="Times New Roman" w:eastAsia="Times New Roman" w:hAnsi="Times New Roman" w:cs="Times New Roman"/>
          <w:bCs/>
          <w:sz w:val="28"/>
          <w:szCs w:val="28"/>
        </w:rPr>
        <w:t xml:space="preserve">«Корекційне навчання з  розвитку мовлення дітей </w:t>
      </w:r>
      <w:r w:rsidR="006D461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</w:t>
      </w:r>
      <w:r w:rsidRPr="00AE0F4F">
        <w:rPr>
          <w:rFonts w:ascii="Times New Roman" w:eastAsia="Times New Roman" w:hAnsi="Times New Roman" w:cs="Times New Roman"/>
          <w:bCs/>
          <w:sz w:val="28"/>
          <w:szCs w:val="28"/>
        </w:rPr>
        <w:t xml:space="preserve">ереднього </w:t>
      </w:r>
      <w:r w:rsidR="00AC0B0C">
        <w:rPr>
          <w:rFonts w:ascii="Times New Roman" w:eastAsia="Times New Roman" w:hAnsi="Times New Roman" w:cs="Times New Roman"/>
          <w:bCs/>
          <w:sz w:val="28"/>
          <w:szCs w:val="28"/>
        </w:rPr>
        <w:t>дошкільного віку із ЗНМ».  </w:t>
      </w:r>
      <w:r w:rsidRPr="00AE0F4F">
        <w:rPr>
          <w:rFonts w:ascii="Times New Roman" w:eastAsia="Times New Roman" w:hAnsi="Times New Roman" w:cs="Times New Roman"/>
          <w:sz w:val="28"/>
          <w:szCs w:val="28"/>
        </w:rPr>
        <w:t> Кабінет вчителів-логопедів</w:t>
      </w:r>
      <w:r w:rsidRPr="00AE0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E0F4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Pr="00AE0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E0F4F">
        <w:rPr>
          <w:rFonts w:ascii="Times New Roman" w:eastAsia="Times New Roman" w:hAnsi="Times New Roman" w:cs="Times New Roman"/>
          <w:sz w:val="28"/>
          <w:szCs w:val="28"/>
        </w:rPr>
        <w:t xml:space="preserve"> цьому році переобладнано для зручності.  </w:t>
      </w:r>
    </w:p>
    <w:p w:rsidR="00AD1692" w:rsidRPr="00806586" w:rsidRDefault="00AD1692" w:rsidP="0080658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E0F4F">
        <w:rPr>
          <w:rFonts w:ascii="Times New Roman" w:eastAsia="Times New Roman" w:hAnsi="Times New Roman" w:cs="Times New Roman"/>
          <w:sz w:val="28"/>
          <w:szCs w:val="28"/>
        </w:rPr>
        <w:t>Виділено наступні  зони</w:t>
      </w:r>
      <w:r w:rsidR="0080658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AE0F4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AC0B0C" w:rsidRDefault="00AD1692" w:rsidP="00806586">
      <w:pPr>
        <w:pStyle w:val="a8"/>
        <w:numPr>
          <w:ilvl w:val="0"/>
          <w:numId w:val="2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F4F">
        <w:rPr>
          <w:rFonts w:ascii="Times New Roman" w:eastAsia="Times New Roman" w:hAnsi="Times New Roman" w:cs="Times New Roman"/>
          <w:bCs/>
          <w:sz w:val="28"/>
          <w:szCs w:val="28"/>
        </w:rPr>
        <w:t>зона організаційно-плануючої діяльності</w:t>
      </w:r>
      <w:r w:rsidR="00806586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r w:rsidRPr="00806586">
        <w:rPr>
          <w:rFonts w:ascii="Times New Roman" w:eastAsia="Times New Roman" w:hAnsi="Times New Roman" w:cs="Times New Roman"/>
          <w:bCs/>
          <w:sz w:val="28"/>
          <w:szCs w:val="28"/>
        </w:rPr>
        <w:t>зона діагностики та логопедичної корекції</w:t>
      </w:r>
      <w:r w:rsidR="0080658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06586" w:rsidRPr="00806586" w:rsidRDefault="00806586" w:rsidP="00806586">
      <w:pPr>
        <w:pStyle w:val="a8"/>
        <w:numPr>
          <w:ilvl w:val="0"/>
          <w:numId w:val="2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065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она ігрової терапії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806586" w:rsidRPr="00806586" w:rsidRDefault="00806586" w:rsidP="00806586">
      <w:pPr>
        <w:pStyle w:val="a8"/>
        <w:numPr>
          <w:ilvl w:val="0"/>
          <w:numId w:val="2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065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она корекції звуковимови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06586" w:rsidRPr="00806586" w:rsidRDefault="00806586" w:rsidP="00806586">
      <w:pPr>
        <w:pStyle w:val="a8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586" w:rsidRPr="00806586" w:rsidRDefault="00806586" w:rsidP="008065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65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806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 організаційно-плануючої діяльності</w:t>
      </w:r>
      <w:r w:rsidRPr="008065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та </w:t>
      </w:r>
      <w:r w:rsidRPr="008065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806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 діагностики та логопедичної корекції</w:t>
      </w:r>
      <w:r w:rsidRPr="00806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Тут розташовані столи для діагностики та індивідуальної корекції дітей. Зона обладнана шафами з дидактичними матеріалами, розвиваючими іграшками та іграми, спеціально підібраними з урахуванням вікових особливостей дітей, а також у відповідності з напрямами корекційно-розвиваючої роботи, яка включає і масаж дрібних м’язів рук </w:t>
      </w:r>
      <w:r w:rsidRPr="00806586">
        <w:rPr>
          <w:rFonts w:ascii="Times New Roman" w:eastAsia="Times New Roman" w:hAnsi="Times New Roman" w:cs="Times New Roman"/>
          <w:sz w:val="28"/>
          <w:szCs w:val="28"/>
        </w:rPr>
        <w:t xml:space="preserve"> су-джок масажерами. </w:t>
      </w:r>
      <w:r w:rsidRPr="00806586">
        <w:rPr>
          <w:rFonts w:ascii="Times New Roman" w:eastAsia="Times New Roman" w:hAnsi="Times New Roman" w:cs="Times New Roman"/>
          <w:color w:val="000000"/>
          <w:sz w:val="28"/>
          <w:szCs w:val="28"/>
        </w:rPr>
        <w:t>Ця зона сприяє  концентрації уваги дітей.</w:t>
      </w:r>
    </w:p>
    <w:p w:rsidR="00806586" w:rsidRPr="00806586" w:rsidRDefault="00806586" w:rsidP="008065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Зона ігрової терапії</w:t>
      </w:r>
      <w:r w:rsidRPr="00806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арт-терапевтична майстерня.  Мета  роботи арт-терапевтичної майстерні - створення ефективних умов для психологічного супроводу освітнього процесу, організації сюжетних занять, збереження психічного здоров'я вихованців.</w:t>
      </w:r>
    </w:p>
    <w:p w:rsidR="00806586" w:rsidRPr="00806586" w:rsidRDefault="00806586" w:rsidP="008065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06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Зона корекції звуковимови</w:t>
      </w:r>
      <w:r w:rsidRPr="00806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обладнана настінними дзеркалами, методичними </w:t>
      </w:r>
      <w:proofErr w:type="gramStart"/>
      <w:r w:rsidRPr="00806586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proofErr w:type="gramEnd"/>
      <w:r w:rsidRPr="00806586">
        <w:rPr>
          <w:rFonts w:ascii="Times New Roman" w:eastAsia="Times New Roman" w:hAnsi="Times New Roman" w:cs="Times New Roman"/>
          <w:color w:val="000000"/>
          <w:sz w:val="28"/>
          <w:szCs w:val="28"/>
        </w:rPr>
        <w:t>ібниками, необхідними при автоматизації і диференціації поставлених звуків.</w:t>
      </w:r>
      <w:r w:rsidRPr="008065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D1692" w:rsidRPr="00AC0B0C" w:rsidRDefault="00504415" w:rsidP="00AC0B0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AC0B0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Учителями – логопедами та вихователями на групах в</w:t>
      </w:r>
      <w:r w:rsidR="007812C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проваджують в роботу</w:t>
      </w:r>
      <w:r w:rsidR="00AC0B0C" w:rsidRPr="00AC0B0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зошити з графомоторики Людмили Вознюк (Луцьк</w:t>
      </w:r>
      <w:r w:rsidR="00AC0B0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), а саме: «</w:t>
      </w:r>
      <w:r w:rsidR="00AC0B0C" w:rsidRPr="00AC0B0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Логопедичний зошит за лексичними темами для дітей старшого дошкільного та молодшого шкільного віку з порушеннями мовленнєвого</w:t>
      </w:r>
      <w:r w:rsidR="00AC0B0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розвитку (ФФНМ, ЗНМ, ЗИР, ЛРВ)», </w:t>
      </w:r>
      <w:r w:rsidR="0000738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«Зорово – моторний образ цифри» ( для дітей з труднощами оволодіння навичками письма)</w:t>
      </w:r>
      <w:r w:rsidR="002E0A5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AD1692" w:rsidRPr="002E0A56" w:rsidRDefault="00AD1692" w:rsidP="002E0A5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4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E0F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</w:t>
      </w:r>
      <w:r w:rsidRPr="00AE0F4F">
        <w:rPr>
          <w:rFonts w:ascii="Times New Roman" w:eastAsia="Times New Roman" w:hAnsi="Times New Roman" w:cs="Times New Roman"/>
          <w:sz w:val="28"/>
          <w:szCs w:val="28"/>
          <w:lang w:val="uk-UA"/>
        </w:rPr>
        <w:t>орекційні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12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кутки груп – продовжують  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логопедичну корекцію з дітьми за зошитами взаємозв’язку вихователів з вчителем-логопедом та для творчо –самостійної діяльності.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Кутки наповнені матеріалами за напрямами роботи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логопедів та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нетрадиційними: прищепки, скрепки, пінцети, ґудзики, графо-моторні тренажери.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E0F4F" w:rsidRPr="007812C1" w:rsidRDefault="00AE0F4F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 працівники закладу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наповнили </w:t>
      </w:r>
      <w:r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предметно-розвивальні зони обладнанням, посібниками та іграшками відповідно до</w:t>
      </w:r>
      <w:r w:rsidRPr="008B42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B42C7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законодавчих вимог з урахуванням  пристосованості приміщень.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почали впроваджувати в роботу та поповнювати корекційні кутки згідно </w:t>
      </w:r>
      <w:r w:rsidRPr="00AD1692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Типового переліку спеціальних засобів корекції психофізичного розвитку осіб з особливими освітніми потребами, які навчаються в інклюзивних та спеціальних класах (групах) закладів освіти від 23.04.2018 № 414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.</w:t>
      </w:r>
      <w:r w:rsidRPr="00AD169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AD1692" w:rsidRPr="000D3258" w:rsidRDefault="00AD1692" w:rsidP="00AD1692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258">
        <w:rPr>
          <w:rFonts w:ascii="Times New Roman" w:hAnsi="Times New Roman" w:cs="Times New Roman"/>
          <w:sz w:val="28"/>
          <w:szCs w:val="28"/>
        </w:rPr>
        <w:t>Придбано конструктори «</w:t>
      </w:r>
      <w:r w:rsidRPr="000D325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D3258">
        <w:rPr>
          <w:rFonts w:ascii="Times New Roman" w:hAnsi="Times New Roman" w:cs="Times New Roman"/>
          <w:sz w:val="28"/>
          <w:szCs w:val="28"/>
        </w:rPr>
        <w:t>EGO» на середній групі</w:t>
      </w:r>
      <w:r>
        <w:rPr>
          <w:rFonts w:ascii="Times New Roman" w:hAnsi="Times New Roman" w:cs="Times New Roman"/>
          <w:sz w:val="28"/>
          <w:szCs w:val="28"/>
        </w:rPr>
        <w:t xml:space="preserve"> «Магазин» та старшій групі «Ферма»</w:t>
      </w:r>
      <w:r w:rsidRPr="000D3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692" w:rsidRPr="000D3258" w:rsidRDefault="00AD1692" w:rsidP="00AD1692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258">
        <w:rPr>
          <w:rFonts w:ascii="Times New Roman" w:hAnsi="Times New Roman" w:cs="Times New Roman"/>
          <w:sz w:val="28"/>
          <w:szCs w:val="28"/>
        </w:rPr>
        <w:t>Поповнено  атрибутами ігрові осередки до сюжетно – рольових ігор «Фермерське господарство», «Супермаркет», «Ферма та пташник»;</w:t>
      </w:r>
    </w:p>
    <w:p w:rsidR="00AD1692" w:rsidRPr="000D3258" w:rsidRDefault="00AD1692" w:rsidP="00AD1692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258">
        <w:rPr>
          <w:rFonts w:ascii="Times New Roman" w:hAnsi="Times New Roman" w:cs="Times New Roman"/>
          <w:sz w:val="28"/>
          <w:szCs w:val="28"/>
        </w:rPr>
        <w:t>Виготовлено  в логопедичний кабінет :1)логопедичне лото «Асоціації» (на автоматизацію та диференціацію звуків);</w:t>
      </w:r>
    </w:p>
    <w:p w:rsidR="00AD1692" w:rsidRPr="000D3258" w:rsidRDefault="00AD1692" w:rsidP="00AD1692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258">
        <w:rPr>
          <w:rFonts w:ascii="Times New Roman" w:hAnsi="Times New Roman" w:cs="Times New Roman"/>
          <w:sz w:val="28"/>
          <w:szCs w:val="28"/>
        </w:rPr>
        <w:t>Придбано демонстраційний матеріал Л.І Шевченка «Буду добре вимовляти»,  іграшки з натуральних матеріалів на тему « Тварини»;</w:t>
      </w:r>
    </w:p>
    <w:p w:rsidR="00AD1692" w:rsidRPr="000D3258" w:rsidRDefault="00AD1692" w:rsidP="00AD1692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258">
        <w:rPr>
          <w:rFonts w:ascii="Times New Roman" w:hAnsi="Times New Roman" w:cs="Times New Roman"/>
          <w:sz w:val="28"/>
          <w:szCs w:val="28"/>
        </w:rPr>
        <w:t>Виготовлено символи до казок «Нові пригоди Півника», «Як Півник у лісі заблукав»;</w:t>
      </w:r>
    </w:p>
    <w:p w:rsidR="00AD1692" w:rsidRPr="000D3258" w:rsidRDefault="00AD1692" w:rsidP="00AD1692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258">
        <w:rPr>
          <w:rFonts w:ascii="Times New Roman" w:hAnsi="Times New Roman" w:cs="Times New Roman"/>
          <w:sz w:val="28"/>
          <w:szCs w:val="28"/>
        </w:rPr>
        <w:t>Придбано новий сучасний бізіборд на</w:t>
      </w:r>
      <w:r w:rsidR="00C92FC9">
        <w:rPr>
          <w:rFonts w:ascii="Times New Roman" w:hAnsi="Times New Roman" w:cs="Times New Roman"/>
          <w:sz w:val="28"/>
          <w:szCs w:val="28"/>
        </w:rPr>
        <w:t xml:space="preserve"> ясельну групу, пісочницю з під</w:t>
      </w:r>
      <w:r w:rsidRPr="000D3258">
        <w:rPr>
          <w:rFonts w:ascii="Times New Roman" w:hAnsi="Times New Roman" w:cs="Times New Roman"/>
          <w:sz w:val="28"/>
          <w:szCs w:val="28"/>
        </w:rPr>
        <w:t>світкою, сенсорні тунель та мішок;</w:t>
      </w:r>
    </w:p>
    <w:p w:rsidR="00C92FC9" w:rsidRPr="00AE0F4F" w:rsidRDefault="00AD1692" w:rsidP="00C92FC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1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Мікрометодкабінет старшої групи поповнився посібниками «Казковий будиночок», «Кольоровий потяг», дидактичними іграми «Хто де живе, чим харчується?», «Пори року», «Мама і дитинчата», «Пограємо з кольором», «Чиє слово?», «Погодуй звіряток», «Весела риболовля», «Морські мушлі». </w:t>
      </w:r>
      <w:r w:rsidRPr="000D325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0D325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D3258">
        <w:rPr>
          <w:rFonts w:ascii="Times New Roman" w:eastAsia="Times New Roman" w:hAnsi="Times New Roman" w:cs="Times New Roman"/>
          <w:sz w:val="28"/>
          <w:szCs w:val="28"/>
        </w:rPr>
        <w:t>ідводний світ».</w:t>
      </w:r>
      <w:r w:rsidR="00AE0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C92FC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C92FC9">
        <w:rPr>
          <w:rFonts w:ascii="Times New Roman" w:eastAsia="Times New Roman" w:hAnsi="Times New Roman" w:cs="Times New Roman"/>
          <w:sz w:val="28"/>
          <w:szCs w:val="28"/>
        </w:rPr>
        <w:t>ідібрано</w:t>
      </w:r>
      <w:r w:rsidR="00C92FC9" w:rsidRPr="00A27287">
        <w:rPr>
          <w:rFonts w:ascii="Times New Roman" w:hAnsi="Times New Roman" w:cs="Times New Roman"/>
          <w:sz w:val="28"/>
          <w:szCs w:val="28"/>
          <w:lang w:val="uk-UA"/>
        </w:rPr>
        <w:t xml:space="preserve"> ди</w:t>
      </w:r>
      <w:r w:rsidR="00C92FC9">
        <w:rPr>
          <w:rFonts w:ascii="Times New Roman" w:hAnsi="Times New Roman" w:cs="Times New Roman"/>
          <w:sz w:val="28"/>
          <w:szCs w:val="28"/>
          <w:lang w:val="uk-UA"/>
        </w:rPr>
        <w:t xml:space="preserve">дактичні ігри </w:t>
      </w:r>
      <w:r w:rsidR="00C92FC9" w:rsidRPr="00A27287">
        <w:rPr>
          <w:rFonts w:ascii="Times New Roman" w:hAnsi="Times New Roman" w:cs="Times New Roman"/>
          <w:sz w:val="28"/>
          <w:szCs w:val="28"/>
        </w:rPr>
        <w:t>з кольоротерапії:«Хвилинки - кольоринки», «Кольоровий  день», «Квітка - семиквітка», «Кольоровий  настрій»</w:t>
      </w:r>
      <w:r w:rsidR="00C92F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2FC9" w:rsidRPr="00A27287" w:rsidRDefault="00C92FC9" w:rsidP="00C92F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Впроваджую</w:t>
      </w:r>
      <w:r w:rsidRPr="00A27287">
        <w:rPr>
          <w:rFonts w:ascii="Times New Roman" w:hAnsi="Times New Roman" w:cs="Times New Roman"/>
          <w:sz w:val="28"/>
          <w:szCs w:val="28"/>
          <w:lang w:val="uk-UA"/>
        </w:rPr>
        <w:t>ться в практику різноманітні форми роботи напрацьовані  учителями-логопедами Статнік В.П., Михайлюк І.М. «Кінезіологічні вправи для відновлення взаємозв’язку півкуль головного мозку», «Кінезіологічні тренажери в роботі з дітьми з особливими потребами».</w:t>
      </w:r>
    </w:p>
    <w:p w:rsidR="00C92FC9" w:rsidRPr="00F75D55" w:rsidRDefault="00504415" w:rsidP="00C92FC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92FC9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C92FC9"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2FC9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фізичного виховання дошкільнят введено в цьому році посаду інструктора з фізкультури.</w:t>
      </w:r>
      <w:r w:rsidR="002366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92FC9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Спеціаліст Ельвіра Геннадіївна використовує нетрадиційні методики:</w:t>
      </w:r>
    </w:p>
    <w:p w:rsidR="00C92FC9" w:rsidRPr="00C92FC9" w:rsidRDefault="00C92FC9" w:rsidP="00C92FC9">
      <w:pPr>
        <w:pStyle w:val="a8"/>
        <w:numPr>
          <w:ilvl w:val="0"/>
          <w:numId w:val="25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FC9">
        <w:rPr>
          <w:rFonts w:ascii="Times New Roman" w:eastAsia="Times New Roman" w:hAnsi="Times New Roman" w:cs="Times New Roman"/>
          <w:sz w:val="28"/>
          <w:szCs w:val="28"/>
        </w:rPr>
        <w:t>моторне планування</w:t>
      </w:r>
    </w:p>
    <w:p w:rsidR="00C92FC9" w:rsidRPr="00C92FC9" w:rsidRDefault="00C92FC9" w:rsidP="00C92FC9">
      <w:pPr>
        <w:pStyle w:val="a8"/>
        <w:numPr>
          <w:ilvl w:val="0"/>
          <w:numId w:val="25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FC9">
        <w:rPr>
          <w:rFonts w:ascii="Times New Roman" w:eastAsia="Times New Roman" w:hAnsi="Times New Roman" w:cs="Times New Roman"/>
          <w:sz w:val="28"/>
          <w:szCs w:val="28"/>
        </w:rPr>
        <w:t>кінезіологічні вправи</w:t>
      </w:r>
    </w:p>
    <w:p w:rsidR="00C92FC9" w:rsidRPr="00C92FC9" w:rsidRDefault="00C92FC9" w:rsidP="00C92FC9">
      <w:pPr>
        <w:pStyle w:val="a8"/>
        <w:numPr>
          <w:ilvl w:val="0"/>
          <w:numId w:val="25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FC9">
        <w:rPr>
          <w:rFonts w:ascii="Times New Roman" w:eastAsia="Times New Roman" w:hAnsi="Times New Roman" w:cs="Times New Roman"/>
          <w:sz w:val="28"/>
          <w:szCs w:val="28"/>
        </w:rPr>
        <w:t>пальчикові вправи</w:t>
      </w:r>
    </w:p>
    <w:p w:rsidR="00C92FC9" w:rsidRDefault="00C92FC9" w:rsidP="00C92F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9CE">
        <w:rPr>
          <w:rFonts w:ascii="Times New Roman" w:eastAsia="Times New Roman" w:hAnsi="Times New Roman" w:cs="Times New Roman"/>
          <w:sz w:val="28"/>
          <w:szCs w:val="28"/>
        </w:rPr>
        <w:t xml:space="preserve">У режимі дня витримані в часі і вимогах щоденні фізкультурні заняття у залі та на </w:t>
      </w:r>
      <w:proofErr w:type="gramStart"/>
      <w:r w:rsidRPr="00CB19CE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CB19CE">
        <w:rPr>
          <w:rFonts w:ascii="Times New Roman" w:eastAsia="Times New Roman" w:hAnsi="Times New Roman" w:cs="Times New Roman"/>
          <w:sz w:val="28"/>
          <w:szCs w:val="28"/>
        </w:rPr>
        <w:t>іжому повітр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B19CE">
        <w:rPr>
          <w:rFonts w:ascii="Times New Roman" w:eastAsia="Times New Roman" w:hAnsi="Times New Roman" w:cs="Times New Roman"/>
          <w:sz w:val="28"/>
          <w:szCs w:val="28"/>
        </w:rPr>
        <w:t>. Ранкова гімнастика, заняття в залі, фізкультурні розваги, спортивні свята плануються і проводяться інструктором із фізкультури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Дороговою Е.Г.</w:t>
      </w:r>
      <w:r w:rsidRPr="00CB19CE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вікових та індивідуальних особливостей дітей. Відводиться достатньо часу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бігу, лазіння, </w:t>
      </w:r>
      <w:r w:rsidRPr="00CB19CE">
        <w:rPr>
          <w:rFonts w:ascii="Times New Roman" w:eastAsia="Times New Roman" w:hAnsi="Times New Roman" w:cs="Times New Roman"/>
          <w:sz w:val="28"/>
          <w:szCs w:val="28"/>
        </w:rPr>
        <w:t xml:space="preserve">метання, стрибків, виконання вправ, що сприяють розвитку </w:t>
      </w:r>
      <w:proofErr w:type="gramStart"/>
      <w:r w:rsidRPr="00CB19C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B19CE">
        <w:rPr>
          <w:rFonts w:ascii="Times New Roman" w:eastAsia="Times New Roman" w:hAnsi="Times New Roman" w:cs="Times New Roman"/>
          <w:sz w:val="28"/>
          <w:szCs w:val="28"/>
        </w:rPr>
        <w:t>івноваги.</w:t>
      </w:r>
      <w:r w:rsidRPr="000D325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92FC9" w:rsidRDefault="00C92FC9" w:rsidP="00C92F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258">
        <w:rPr>
          <w:rFonts w:ascii="Times New Roman" w:eastAsia="Times New Roman" w:hAnsi="Times New Roman" w:cs="Times New Roman"/>
          <w:sz w:val="28"/>
          <w:szCs w:val="28"/>
        </w:rPr>
        <w:t xml:space="preserve"> Фізкультурне обладнання відповідає санітарно – гі</w:t>
      </w:r>
      <w:proofErr w:type="gramStart"/>
      <w:r w:rsidRPr="000D325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D3258">
        <w:rPr>
          <w:rFonts w:ascii="Times New Roman" w:eastAsia="Times New Roman" w:hAnsi="Times New Roman" w:cs="Times New Roman"/>
          <w:sz w:val="28"/>
          <w:szCs w:val="28"/>
        </w:rPr>
        <w:t xml:space="preserve">ієнічним вимогам та нормам безпеки.  Двічі на </w:t>
      </w:r>
      <w:proofErr w:type="gramStart"/>
      <w:r w:rsidRPr="000D325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D3258">
        <w:rPr>
          <w:rFonts w:ascii="Times New Roman" w:eastAsia="Times New Roman" w:hAnsi="Times New Roman" w:cs="Times New Roman"/>
          <w:sz w:val="28"/>
          <w:szCs w:val="28"/>
        </w:rPr>
        <w:t xml:space="preserve">ік комісія оглядає обладнання та складаються відповідні акти. </w:t>
      </w:r>
    </w:p>
    <w:p w:rsidR="00307165" w:rsidRDefault="00C92FC9" w:rsidP="0030716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Інструктором з фізкультури були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ідготовлені та проведені такі  заходи: спортивні розваги «Королівство чарівних м’ячів»,</w:t>
      </w:r>
      <w:r w:rsidRPr="007F6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«День чарівних слів», День Здоров'я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«Хай завжди буду я!», к</w:t>
      </w:r>
      <w:r w:rsidRPr="00B84E9C">
        <w:rPr>
          <w:rFonts w:ascii="Times New Roman" w:eastAsia="Times New Roman" w:hAnsi="Times New Roman" w:cs="Times New Roman"/>
          <w:sz w:val="28"/>
          <w:szCs w:val="28"/>
        </w:rPr>
        <w:t>вест «Спортивні пригоди»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7165" w:rsidRPr="00C5044E">
        <w:rPr>
          <w:rFonts w:ascii="Times New Roman" w:hAnsi="Times New Roman" w:cs="Times New Roman"/>
          <w:sz w:val="28"/>
          <w:szCs w:val="28"/>
        </w:rPr>
        <w:t xml:space="preserve">Ельвіра Геннадіївна </w:t>
      </w:r>
      <w:r w:rsidR="00307165">
        <w:rPr>
          <w:rFonts w:ascii="Times New Roman" w:hAnsi="Times New Roman" w:cs="Times New Roman"/>
          <w:sz w:val="28"/>
          <w:szCs w:val="28"/>
        </w:rPr>
        <w:t>з</w:t>
      </w:r>
      <w:r w:rsidR="00307165" w:rsidRPr="00C5044E">
        <w:rPr>
          <w:rFonts w:ascii="Times New Roman" w:hAnsi="Times New Roman" w:cs="Times New Roman"/>
          <w:sz w:val="28"/>
          <w:szCs w:val="28"/>
        </w:rPr>
        <w:t xml:space="preserve">апровадила проведення щоденної ранкової зарядки </w:t>
      </w:r>
      <w:proofErr w:type="gramStart"/>
      <w:r w:rsidR="00307165" w:rsidRPr="00C504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07165" w:rsidRPr="00C5044E">
        <w:rPr>
          <w:rFonts w:ascii="Times New Roman" w:hAnsi="Times New Roman" w:cs="Times New Roman"/>
          <w:sz w:val="28"/>
          <w:szCs w:val="28"/>
        </w:rPr>
        <w:t>ід музичний супровід у різних формах: ритміки, вправ з масажу, загальнорозвиваючих вправ з предметами та без них.</w:t>
      </w:r>
      <w:r w:rsidR="00307165" w:rsidRPr="00C504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07165" w:rsidRPr="00C5044E" w:rsidRDefault="00307165" w:rsidP="0030716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цьому навчальному році </w:t>
      </w:r>
      <w:r w:rsidR="00802CFF">
        <w:rPr>
          <w:rFonts w:ascii="Times New Roman" w:hAnsi="Times New Roman" w:cs="Times New Roman"/>
          <w:sz w:val="28"/>
          <w:szCs w:val="28"/>
          <w:lang w:val="uk-UA"/>
        </w:rPr>
        <w:t xml:space="preserve">Ельвіра Геннадіївна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ідготувала та провела ряд  відкритих заходів, а саме:</w:t>
      </w:r>
      <w:r w:rsidRPr="00C50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розвага </w:t>
      </w:r>
      <w:r w:rsidRPr="00C5044E">
        <w:rPr>
          <w:rFonts w:ascii="Times New Roman" w:hAnsi="Times New Roman" w:cs="Times New Roman"/>
          <w:sz w:val="28"/>
          <w:szCs w:val="28"/>
        </w:rPr>
        <w:t xml:space="preserve">«У королівстві чарівних м`ячів», </w:t>
      </w:r>
      <w:r>
        <w:rPr>
          <w:rFonts w:ascii="Times New Roman" w:hAnsi="Times New Roman" w:cs="Times New Roman"/>
          <w:sz w:val="28"/>
          <w:szCs w:val="28"/>
        </w:rPr>
        <w:t xml:space="preserve"> спортивне свято </w:t>
      </w:r>
      <w:r w:rsidRPr="00C5044E">
        <w:rPr>
          <w:rFonts w:ascii="Times New Roman" w:hAnsi="Times New Roman" w:cs="Times New Roman"/>
          <w:sz w:val="28"/>
          <w:szCs w:val="28"/>
        </w:rPr>
        <w:t>«День добрих слів», квест «Острів скар</w:t>
      </w:r>
      <w:r>
        <w:rPr>
          <w:rFonts w:ascii="Times New Roman" w:hAnsi="Times New Roman" w:cs="Times New Roman"/>
          <w:sz w:val="28"/>
          <w:szCs w:val="28"/>
        </w:rPr>
        <w:t>бів» .</w:t>
      </w:r>
    </w:p>
    <w:p w:rsidR="00C92FC9" w:rsidRPr="0000738C" w:rsidRDefault="00307165" w:rsidP="0000738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044E">
        <w:rPr>
          <w:rFonts w:ascii="Times New Roman" w:hAnsi="Times New Roman" w:cs="Times New Roman"/>
          <w:sz w:val="28"/>
          <w:szCs w:val="28"/>
        </w:rPr>
        <w:t xml:space="preserve">Активно пропагує здоровий спосіб життя, розробляє методичні рекомендації </w:t>
      </w:r>
      <w:proofErr w:type="gramStart"/>
      <w:r w:rsidRPr="00C5044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5044E">
        <w:rPr>
          <w:rFonts w:ascii="Times New Roman" w:hAnsi="Times New Roman" w:cs="Times New Roman"/>
          <w:sz w:val="28"/>
          <w:szCs w:val="28"/>
        </w:rPr>
        <w:t xml:space="preserve"> педагогів і батьків. Нею проведено консультації: «Вплив рухової активності на інтелект дитини», «Як відкорегувати мовлення дитини за допомогою руху». На персональній сторінці сайту дошкільного навчального закладу ділиться власними розробками та досягненнями.</w:t>
      </w:r>
    </w:p>
    <w:p w:rsidR="00307165" w:rsidRPr="00F75D55" w:rsidRDefault="00307165" w:rsidP="0030716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дошкільному закладі створена дієва, адаптована до потреб та умов роботи система, спрямована на збереження здоров’я та фізичний розвиток дітей, яка передбачає різнопланову діяльність дітей протягом дня з урахуванням їх потреб та вподобань, відповідно до пори року, віку, стану їхнього здоров'я, оскільки розвиток рухової сфери у дітей є одним з пріоритетних напрямків в корекції мовлення.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67EE4" w:rsidRDefault="00AD2BA4" w:rsidP="00867EE4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Для загартовуючих процедур </w:t>
      </w: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кожна вікова група забезпечена доріжками здоров’я, для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ітньо-оздоровчого періоду гідро іграшками, хлюпальними басейнами, функціонує реконструйований власними силами фонтан.</w:t>
      </w:r>
      <w:r w:rsidR="00307165" w:rsidRPr="003071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07165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В наявності є традиційне обладнання та м’ячі-фітболи, великі м’ячі-масажери, більбоке.</w:t>
      </w:r>
      <w:r w:rsidR="00307165"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04415" w:rsidRPr="00F75D55" w:rsidRDefault="00504415" w:rsidP="0050441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Музична зала пристосована, але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оформлена згідно з вимогами сьогодення: наявні мікрометодкабінет. Про те бракує  технічних засобів: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музичного центу, колонки до нього, мультимедійний екран, ноутбук.</w:t>
      </w:r>
    </w:p>
    <w:p w:rsidR="00504415" w:rsidRPr="00F042EA" w:rsidRDefault="00504415" w:rsidP="00504415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Музичний керівник Солійчук О.Б.</w:t>
      </w:r>
      <w:r w:rsidRPr="000F47B6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gramStart"/>
      <w:r w:rsidRPr="000F47B6">
        <w:rPr>
          <w:rFonts w:ascii="Times New Roman" w:hAnsi="Times New Roman" w:cs="Times New Roman"/>
          <w:sz w:val="28"/>
          <w:szCs w:val="28"/>
        </w:rPr>
        <w:t>включається</w:t>
      </w:r>
      <w:proofErr w:type="gramEnd"/>
      <w:r w:rsidRPr="000F47B6">
        <w:rPr>
          <w:rFonts w:ascii="Times New Roman" w:hAnsi="Times New Roman" w:cs="Times New Roman"/>
          <w:sz w:val="28"/>
          <w:szCs w:val="28"/>
        </w:rPr>
        <w:t xml:space="preserve"> в педагогічний процес дошкільного закладу. Вона провела консультацію для вихователів «Роль музично-дидактичних ігор у розвитку дошкільника».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47B6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F47B6">
        <w:rPr>
          <w:rFonts w:ascii="Times New Roman" w:hAnsi="Times New Roman" w:cs="Times New Roman"/>
          <w:sz w:val="28"/>
          <w:szCs w:val="28"/>
        </w:rPr>
        <w:t>ікавиться новинками фахової літератури. Працює над виявленням та розвитком індивідуальних музичних задатків вихованців, обираючи ефективні форми, методи та засоби навчально-виховної</w:t>
      </w:r>
      <w:r>
        <w:rPr>
          <w:rFonts w:ascii="Times New Roman" w:hAnsi="Times New Roman" w:cs="Times New Roman"/>
          <w:sz w:val="28"/>
          <w:szCs w:val="28"/>
        </w:rPr>
        <w:t xml:space="preserve"> роботи. За час атестаційного періоду</w:t>
      </w:r>
      <w:r w:rsidRPr="000F47B6">
        <w:rPr>
          <w:rFonts w:ascii="Times New Roman" w:hAnsi="Times New Roman" w:cs="Times New Roman"/>
          <w:sz w:val="28"/>
          <w:szCs w:val="28"/>
        </w:rPr>
        <w:t xml:space="preserve"> виготовила музичний  </w:t>
      </w:r>
      <w:proofErr w:type="gramStart"/>
      <w:r w:rsidRPr="000F47B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F47B6">
        <w:rPr>
          <w:rFonts w:ascii="Times New Roman" w:hAnsi="Times New Roman" w:cs="Times New Roman"/>
          <w:sz w:val="28"/>
          <w:szCs w:val="28"/>
        </w:rPr>
        <w:t>ібник «Веселі нотки»,  музично-дидактичні ігри «Знайди з якого віконця лунає музика», «Музична драбинка», «Музичні кола».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0F4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47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47B6">
        <w:rPr>
          <w:rFonts w:ascii="Times New Roman" w:hAnsi="Times New Roman" w:cs="Times New Roman"/>
          <w:sz w:val="28"/>
          <w:szCs w:val="28"/>
        </w:rPr>
        <w:t>ідготувала та провела такі заходи: розваги «Святий Миколай», «Коляд, коляд, коляда», «Поважаймо світлофор» свята «Новорічний карнавал», лялькові вистави «Котик і півник», «Рукавичка» «Ріпка».</w:t>
      </w:r>
      <w:r w:rsidRPr="00504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Музичне виховання в дошкільному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 здійснює музичний керівник             </w:t>
      </w:r>
      <w:r w:rsidRPr="00504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Традиційними є свята: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«Осінь – чарівниця», «Новий рік ступає на поріг», «Весна – красна» та інші.</w:t>
      </w:r>
    </w:p>
    <w:p w:rsidR="00504415" w:rsidRPr="00F75D55" w:rsidRDefault="00504415" w:rsidP="0050441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Батьки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вихованців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є активними учасниками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ідготовки до свят та їх проведення. До кожного свята – нове оформлення  музичного залу, нові костюми з батьківською допомогою створюють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ізноманіття кожного заходу.</w:t>
      </w:r>
    </w:p>
    <w:p w:rsidR="00504415" w:rsidRPr="00F75D55" w:rsidRDefault="00504415" w:rsidP="0050441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Поряд з традиційними  в дошкільному закладі проводяться тематичні свята та розваги: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«Петрівський ярмарок», «День Вишиванки», «Стрітення», «День матері».</w:t>
      </w:r>
    </w:p>
    <w:p w:rsidR="00504415" w:rsidRPr="00504415" w:rsidRDefault="00504415" w:rsidP="005044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7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підсобному приміщенні обладнано к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остюмерну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яку в поточному році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доповнено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костюмами казкових героїв. </w:t>
      </w:r>
    </w:p>
    <w:p w:rsidR="00AD2BA4" w:rsidRPr="00F75D55" w:rsidRDefault="00AD2BA4" w:rsidP="00867EE4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AD1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="000073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67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0073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Робота з дітьми</w:t>
      </w:r>
    </w:p>
    <w:p w:rsidR="00AD2BA4" w:rsidRPr="002E0A56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Навчально-виховний процес в СДНЗ здійснюється відповідно до вимог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стандарту дошкільної освіти</w:t>
      </w:r>
      <w:r w:rsidR="002E0A56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="002E0A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E0A56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Базов</w:t>
      </w:r>
      <w:r w:rsidR="002E0A56">
        <w:rPr>
          <w:rFonts w:ascii="Times New Roman" w:eastAsia="Times New Roman" w:hAnsi="Times New Roman" w:cs="Times New Roman"/>
          <w:bCs/>
          <w:color w:val="363636"/>
          <w:sz w:val="28"/>
          <w:szCs w:val="28"/>
          <w:lang w:val="uk-UA"/>
        </w:rPr>
        <w:t>ого</w:t>
      </w:r>
      <w:r w:rsidR="002E0A56" w:rsidRPr="002E0A56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компонент</w:t>
      </w:r>
      <w:r w:rsidR="002E0A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uk-UA"/>
        </w:rPr>
        <w:t xml:space="preserve">у </w:t>
      </w:r>
      <w:r w:rsidR="002E0A56" w:rsidRPr="002E0A56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дошкільної освіти в Україні (нова редакція);</w:t>
      </w:r>
      <w:r w:rsidR="002E0A56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 </w:t>
      </w:r>
      <w:r w:rsidR="002E0A5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ED2036">
        <w:rPr>
          <w:rFonts w:ascii="Times New Roman" w:eastAsia="Times New Roman" w:hAnsi="Times New Roman" w:cs="Times New Roman"/>
          <w:sz w:val="28"/>
          <w:szCs w:val="28"/>
        </w:rPr>
        <w:t xml:space="preserve">рацюють педагоги за </w:t>
      </w:r>
      <w:r w:rsidR="00ED2036">
        <w:rPr>
          <w:rFonts w:ascii="Times New Roman" w:eastAsia="Times New Roman" w:hAnsi="Times New Roman" w:cs="Times New Roman"/>
          <w:sz w:val="28"/>
          <w:szCs w:val="28"/>
          <w:lang w:val="uk-UA"/>
        </w:rPr>
        <w:t>«П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рограмою</w:t>
      </w:r>
      <w:r w:rsidR="00ED20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 до 7</w:t>
      </w:r>
      <w:r w:rsidR="00ED2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Дитина».</w:t>
      </w:r>
    </w:p>
    <w:p w:rsidR="00AD2BA4" w:rsidRPr="00F75D55" w:rsidRDefault="00AD2BA4" w:rsidP="00AD2BA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Щоденна кількість і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посл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ідовність занять з вихованцями  визначається орієнтовним розкладом, враховуючи вікові, індивідуальні особливості  дошкільників та корекційну направленість з дотриманням  санітарно-гігієнічних та педагогічних вимог. Інваріативна частина змісту освітньої діяльності дошкільного закладу забезпечується на засадах освітніх ліній, визначених Базовим компонентом.</w:t>
      </w:r>
    </w:p>
    <w:p w:rsidR="00AD2BA4" w:rsidRPr="00F75D55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На сучасному етапі розвитку дошкільної освіти найбільшої ваги набула потреба пошуку нових форм виховання і навчання,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які б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сприяли особистісному зростанню дошкільника.</w:t>
      </w:r>
    </w:p>
    <w:p w:rsidR="00AD2BA4" w:rsidRPr="00F75D55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             Особистісно-орієнтована модель освіти передбачає наближення до реального життя, тому змі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педагогічної роботи в ДНЗ набуває чіткого особистісного спрямування, відображає реальні життєві проблеми, адресується дитині. Форми організації дітей переходять з занять на освітні ситуації,  навчання через розвагу (едьютейнмент), навчання у грі. Колектив закладу, розуміючи важливість цілісного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ідходу до розвитку особистості в дошкільному віці, ставить в центр своєї роботи дитину з її індивідуальними здібностями, можливостями та  мовленнєвими проблемами.   Кожна хвилина перебування в дитячому садку – насичена і корисна. Через гру, індивідуальний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ідхід до своїх вихованців, співпрацю з батьками, під час організованої діяльності, прогулянок, свят та розваг педагоги забезпечують загальний  розвиток дитини, прагнуть, щоб малятам було затишно та весело.</w:t>
      </w:r>
    </w:p>
    <w:p w:rsidR="00AD2BA4" w:rsidRPr="00F75D55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Протягом двох тижнів на початку навчального року досвідчені вчител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логопеди Шевчук Г.</w:t>
      </w:r>
      <w:r w:rsidR="00BC5921" w:rsidRPr="00F75D55">
        <w:rPr>
          <w:rFonts w:ascii="Times New Roman" w:eastAsia="Times New Roman" w:hAnsi="Times New Roman" w:cs="Times New Roman"/>
          <w:sz w:val="28"/>
          <w:szCs w:val="28"/>
        </w:rPr>
        <w:t xml:space="preserve">О., </w:t>
      </w:r>
      <w:r w:rsidR="00BC5921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Статнік В.П., Михайлюк І.М.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здійснюють діагностику дітей, визначають проблеми та складають індивідуальний план роботи на кожну дитину. </w:t>
      </w: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D2BA4" w:rsidRPr="00F75D55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               Впродовж навчального року педагогами проводиться освітня і корекційно-розвивальна робота  в процесі організованої навчальної,  корекційної, ігрової, самостійної</w:t>
      </w:r>
      <w:r w:rsidR="00C337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C337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індивідуальної діяльності з дошкільниками.  Дуже важлива співпраця усього колективу закладу.</w:t>
      </w:r>
    </w:p>
    <w:p w:rsidR="00C337E1" w:rsidRDefault="00AD2BA4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 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="00BC5921" w:rsidRPr="00F75D55">
        <w:rPr>
          <w:rFonts w:ascii="Times New Roman" w:eastAsia="Times New Roman" w:hAnsi="Times New Roman" w:cs="Times New Roman"/>
          <w:sz w:val="28"/>
          <w:szCs w:val="28"/>
        </w:rPr>
        <w:t>зники виправлення мовлення висвітлені у звіті</w:t>
      </w:r>
      <w:r w:rsidR="00C337E1">
        <w:rPr>
          <w:rFonts w:ascii="Times New Roman" w:eastAsia="Times New Roman" w:hAnsi="Times New Roman" w:cs="Times New Roman"/>
          <w:sz w:val="28"/>
          <w:szCs w:val="28"/>
        </w:rPr>
        <w:t>:</w:t>
      </w:r>
      <w:r w:rsidR="00C3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</w:p>
    <w:p w:rsidR="00C337E1" w:rsidRPr="00A7215A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gramStart"/>
      <w:r w:rsidRPr="00A7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A7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Діагностична робота </w:t>
      </w:r>
    </w:p>
    <w:p w:rsidR="00C337E1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721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Протягом навчаль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ного  року було обстежено 39 </w:t>
      </w:r>
      <w:r w:rsidRPr="00A721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дітей та сформова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  4 групи компенсуючого типу.</w:t>
      </w:r>
    </w:p>
    <w:p w:rsidR="00C337E1" w:rsidRPr="006C30CD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</w:t>
      </w:r>
      <w:r w:rsidRPr="001F6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початок 2019-2020 н.р.</w:t>
      </w:r>
    </w:p>
    <w:tbl>
      <w:tblPr>
        <w:tblStyle w:val="a9"/>
        <w:tblW w:w="0" w:type="auto"/>
        <w:tblInd w:w="360" w:type="dxa"/>
        <w:tblLook w:val="04A0"/>
      </w:tblPr>
      <w:tblGrid>
        <w:gridCol w:w="4753"/>
        <w:gridCol w:w="4742"/>
      </w:tblGrid>
      <w:tr w:rsidR="00C337E1" w:rsidRPr="00A7215A" w:rsidTr="000D41D1">
        <w:tc>
          <w:tcPr>
            <w:tcW w:w="4839" w:type="dxa"/>
          </w:tcPr>
          <w:p w:rsidR="00C337E1" w:rsidRPr="006C30CD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C3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Загальна кількість  обстежених дітей </w:t>
            </w:r>
          </w:p>
        </w:tc>
        <w:tc>
          <w:tcPr>
            <w:tcW w:w="48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  дітей</w:t>
            </w:r>
          </w:p>
        </w:tc>
      </w:tr>
      <w:tr w:rsidR="00C337E1" w:rsidRPr="00A7215A" w:rsidTr="000D41D1">
        <w:tc>
          <w:tcPr>
            <w:tcW w:w="483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ЗНМ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8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дітей</w:t>
            </w:r>
          </w:p>
        </w:tc>
      </w:tr>
      <w:tr w:rsidR="00C337E1" w:rsidRPr="00A7215A" w:rsidTr="000D41D1">
        <w:tc>
          <w:tcPr>
            <w:tcW w:w="483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ЗНМ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8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дітей</w:t>
            </w:r>
          </w:p>
        </w:tc>
      </w:tr>
      <w:tr w:rsidR="00C337E1" w:rsidRPr="00A7215A" w:rsidTr="000D41D1">
        <w:tc>
          <w:tcPr>
            <w:tcW w:w="483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ЗНМ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8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дітей</w:t>
            </w:r>
          </w:p>
        </w:tc>
      </w:tr>
      <w:tr w:rsidR="00C337E1" w:rsidRPr="00A7215A" w:rsidTr="000D41D1">
        <w:tc>
          <w:tcPr>
            <w:tcW w:w="483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ЗМР</w:t>
            </w:r>
          </w:p>
        </w:tc>
        <w:tc>
          <w:tcPr>
            <w:tcW w:w="48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дітей</w:t>
            </w:r>
          </w:p>
        </w:tc>
      </w:tr>
      <w:tr w:rsidR="00C337E1" w:rsidRPr="00A7215A" w:rsidTr="000D41D1">
        <w:tc>
          <w:tcPr>
            <w:tcW w:w="483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Ринолалія</w:t>
            </w:r>
          </w:p>
        </w:tc>
        <w:tc>
          <w:tcPr>
            <w:tcW w:w="48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дитина</w:t>
            </w:r>
          </w:p>
        </w:tc>
      </w:tr>
      <w:tr w:rsidR="00C337E1" w:rsidRPr="00A7215A" w:rsidTr="000D41D1">
        <w:tc>
          <w:tcPr>
            <w:tcW w:w="483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Заїкання</w:t>
            </w:r>
          </w:p>
        </w:tc>
        <w:tc>
          <w:tcPr>
            <w:tcW w:w="48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дитина</w:t>
            </w:r>
          </w:p>
        </w:tc>
      </w:tr>
    </w:tbl>
    <w:p w:rsidR="00C337E1" w:rsidRPr="00A7215A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</w:t>
      </w:r>
      <w:r w:rsidRPr="00A721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них :</w:t>
      </w:r>
    </w:p>
    <w:tbl>
      <w:tblPr>
        <w:tblStyle w:val="a9"/>
        <w:tblW w:w="0" w:type="auto"/>
        <w:tblInd w:w="-459" w:type="dxa"/>
        <w:tblLayout w:type="fixed"/>
        <w:tblLook w:val="04A0"/>
      </w:tblPr>
      <w:tblGrid>
        <w:gridCol w:w="1985"/>
        <w:gridCol w:w="1697"/>
        <w:gridCol w:w="1686"/>
        <w:gridCol w:w="1669"/>
        <w:gridCol w:w="1446"/>
        <w:gridCol w:w="1547"/>
      </w:tblGrid>
      <w:tr w:rsidR="00C337E1" w:rsidRPr="00A7215A" w:rsidTr="000D41D1">
        <w:tc>
          <w:tcPr>
            <w:tcW w:w="1985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Старший вік</w:t>
            </w:r>
          </w:p>
        </w:tc>
        <w:tc>
          <w:tcPr>
            <w:tcW w:w="1686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Середн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ій вік</w:t>
            </w:r>
          </w:p>
        </w:tc>
        <w:tc>
          <w:tcPr>
            <w:tcW w:w="1669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Ранній вік</w:t>
            </w:r>
          </w:p>
        </w:tc>
        <w:tc>
          <w:tcPr>
            <w:tcW w:w="1446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Група КП</w:t>
            </w:r>
          </w:p>
        </w:tc>
        <w:tc>
          <w:tcPr>
            <w:tcW w:w="1547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Всього</w:t>
            </w:r>
          </w:p>
        </w:tc>
      </w:tr>
      <w:tr w:rsidR="00C337E1" w:rsidRPr="00A7215A" w:rsidTr="000D41D1">
        <w:tc>
          <w:tcPr>
            <w:tcW w:w="1985" w:type="dxa"/>
          </w:tcPr>
          <w:p w:rsidR="00C337E1" w:rsidRPr="009501E0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ЗНМ </w:t>
            </w: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</w:p>
        </w:tc>
        <w:tc>
          <w:tcPr>
            <w:tcW w:w="169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337E1" w:rsidRPr="00A7215A" w:rsidTr="000D41D1">
        <w:tc>
          <w:tcPr>
            <w:tcW w:w="1985" w:type="dxa"/>
          </w:tcPr>
          <w:p w:rsidR="00C337E1" w:rsidRPr="009501E0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ЗНМ </w:t>
            </w: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</w:p>
        </w:tc>
        <w:tc>
          <w:tcPr>
            <w:tcW w:w="169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337E1" w:rsidRPr="00A7215A" w:rsidTr="000D41D1">
        <w:tc>
          <w:tcPr>
            <w:tcW w:w="1985" w:type="dxa"/>
          </w:tcPr>
          <w:p w:rsidR="00C337E1" w:rsidRPr="009501E0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ЗМР</w:t>
            </w:r>
          </w:p>
        </w:tc>
        <w:tc>
          <w:tcPr>
            <w:tcW w:w="169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337E1" w:rsidRPr="00A7215A" w:rsidTr="000D41D1">
        <w:tc>
          <w:tcPr>
            <w:tcW w:w="1985" w:type="dxa"/>
          </w:tcPr>
          <w:p w:rsidR="00C337E1" w:rsidRPr="009501E0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Ринолалія</w:t>
            </w:r>
          </w:p>
        </w:tc>
        <w:tc>
          <w:tcPr>
            <w:tcW w:w="169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337E1" w:rsidRPr="00A7215A" w:rsidTr="000D41D1">
        <w:tc>
          <w:tcPr>
            <w:tcW w:w="1985" w:type="dxa"/>
          </w:tcPr>
          <w:p w:rsidR="00C337E1" w:rsidRPr="009501E0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Заїкання</w:t>
            </w:r>
          </w:p>
        </w:tc>
        <w:tc>
          <w:tcPr>
            <w:tcW w:w="169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337E1" w:rsidRPr="00A7215A" w:rsidTr="000D41D1">
        <w:tc>
          <w:tcPr>
            <w:tcW w:w="1985" w:type="dxa"/>
          </w:tcPr>
          <w:p w:rsidR="00C337E1" w:rsidRPr="009501E0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9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6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7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</w:tbl>
    <w:p w:rsidR="00C337E1" w:rsidRPr="00A7215A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37E1" w:rsidRPr="00A7215A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37E1" w:rsidRPr="00A7215A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7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A7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gramStart"/>
      <w:r w:rsidRPr="00A7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кінець  навчального</w:t>
      </w:r>
      <w:proofErr w:type="gramEnd"/>
      <w:r w:rsidRPr="00A7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  було обстежено  40 дітей з наступним станом мовлення:</w:t>
      </w:r>
    </w:p>
    <w:p w:rsidR="00C337E1" w:rsidRPr="00A7215A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9"/>
        <w:tblW w:w="0" w:type="auto"/>
        <w:tblInd w:w="360" w:type="dxa"/>
        <w:tblLook w:val="04A0"/>
      </w:tblPr>
      <w:tblGrid>
        <w:gridCol w:w="4679"/>
        <w:gridCol w:w="4640"/>
      </w:tblGrid>
      <w:tr w:rsidR="00C337E1" w:rsidRPr="00A7215A" w:rsidTr="000D41D1">
        <w:tc>
          <w:tcPr>
            <w:tcW w:w="467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Загальна кількість обстежених дітей</w:t>
            </w:r>
          </w:p>
        </w:tc>
        <w:tc>
          <w:tcPr>
            <w:tcW w:w="46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337E1" w:rsidRPr="00A7215A" w:rsidTr="000D41D1">
        <w:tc>
          <w:tcPr>
            <w:tcW w:w="467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ЗНМ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6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337E1" w:rsidRPr="00A7215A" w:rsidTr="000D41D1">
        <w:tc>
          <w:tcPr>
            <w:tcW w:w="467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ЗНМ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6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337E1" w:rsidRPr="00A7215A" w:rsidTr="000D41D1">
        <w:tc>
          <w:tcPr>
            <w:tcW w:w="467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ЗНМ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950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6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C337E1" w:rsidRPr="00A7215A" w:rsidTr="000D41D1">
        <w:tc>
          <w:tcPr>
            <w:tcW w:w="467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ЗМР</w:t>
            </w:r>
          </w:p>
        </w:tc>
        <w:tc>
          <w:tcPr>
            <w:tcW w:w="46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337E1" w:rsidRPr="00A7215A" w:rsidTr="000D41D1">
        <w:tc>
          <w:tcPr>
            <w:tcW w:w="467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Заїкання</w:t>
            </w:r>
          </w:p>
        </w:tc>
        <w:tc>
          <w:tcPr>
            <w:tcW w:w="46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337E1" w:rsidRPr="00A7215A" w:rsidTr="000D41D1">
        <w:tc>
          <w:tcPr>
            <w:tcW w:w="467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ФФНМ</w:t>
            </w:r>
          </w:p>
        </w:tc>
        <w:tc>
          <w:tcPr>
            <w:tcW w:w="46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337E1" w:rsidRPr="00A7215A" w:rsidTr="000D41D1">
        <w:tc>
          <w:tcPr>
            <w:tcW w:w="467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Дислалія</w:t>
            </w:r>
          </w:p>
        </w:tc>
        <w:tc>
          <w:tcPr>
            <w:tcW w:w="46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337E1" w:rsidRPr="00A7215A" w:rsidTr="000D41D1">
        <w:tc>
          <w:tcPr>
            <w:tcW w:w="467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Мовлення в нормі</w:t>
            </w:r>
          </w:p>
        </w:tc>
        <w:tc>
          <w:tcPr>
            <w:tcW w:w="4640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C337E1" w:rsidRPr="00A7215A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337E1" w:rsidRPr="001F62D6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Pr="00A7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F6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A7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A7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tbl>
      <w:tblPr>
        <w:tblStyle w:val="a9"/>
        <w:tblW w:w="0" w:type="auto"/>
        <w:tblInd w:w="360" w:type="dxa"/>
        <w:tblLayout w:type="fixed"/>
        <w:tblLook w:val="04A0"/>
      </w:tblPr>
      <w:tblGrid>
        <w:gridCol w:w="1733"/>
        <w:gridCol w:w="1559"/>
        <w:gridCol w:w="1341"/>
        <w:gridCol w:w="1494"/>
        <w:gridCol w:w="1329"/>
        <w:gridCol w:w="1755"/>
      </w:tblGrid>
      <w:tr w:rsidR="00C337E1" w:rsidRPr="00A7215A" w:rsidTr="000D41D1">
        <w:tc>
          <w:tcPr>
            <w:tcW w:w="1733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Старш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ий вік</w:t>
            </w:r>
          </w:p>
        </w:tc>
        <w:tc>
          <w:tcPr>
            <w:tcW w:w="1341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редній вік</w:t>
            </w:r>
          </w:p>
        </w:tc>
        <w:tc>
          <w:tcPr>
            <w:tcW w:w="1494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Ранній вік</w:t>
            </w:r>
          </w:p>
        </w:tc>
        <w:tc>
          <w:tcPr>
            <w:tcW w:w="1329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Група КП</w:t>
            </w:r>
          </w:p>
        </w:tc>
        <w:tc>
          <w:tcPr>
            <w:tcW w:w="1755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Всього</w:t>
            </w:r>
          </w:p>
        </w:tc>
      </w:tr>
      <w:tr w:rsidR="00C337E1" w:rsidRPr="00A7215A" w:rsidTr="000D41D1">
        <w:tc>
          <w:tcPr>
            <w:tcW w:w="1733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ЗНМ </w:t>
            </w: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</w:p>
        </w:tc>
        <w:tc>
          <w:tcPr>
            <w:tcW w:w="155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1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337E1" w:rsidRPr="00A7215A" w:rsidTr="000D41D1">
        <w:tc>
          <w:tcPr>
            <w:tcW w:w="1733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ЗНМ </w:t>
            </w: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</w:p>
        </w:tc>
        <w:tc>
          <w:tcPr>
            <w:tcW w:w="155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41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94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55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337E1" w:rsidRPr="00A7215A" w:rsidTr="000D41D1">
        <w:tc>
          <w:tcPr>
            <w:tcW w:w="1733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ЗНМ </w:t>
            </w: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</w:p>
        </w:tc>
        <w:tc>
          <w:tcPr>
            <w:tcW w:w="155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1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94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55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C337E1" w:rsidRPr="00A7215A" w:rsidTr="000D41D1">
        <w:tc>
          <w:tcPr>
            <w:tcW w:w="1733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ЗМР</w:t>
            </w:r>
          </w:p>
        </w:tc>
        <w:tc>
          <w:tcPr>
            <w:tcW w:w="155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41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94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5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337E1" w:rsidRPr="00A7215A" w:rsidTr="000D41D1">
        <w:tc>
          <w:tcPr>
            <w:tcW w:w="1733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Заїкання</w:t>
            </w:r>
          </w:p>
        </w:tc>
        <w:tc>
          <w:tcPr>
            <w:tcW w:w="155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41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55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337E1" w:rsidRPr="00A7215A" w:rsidTr="000D41D1">
        <w:tc>
          <w:tcPr>
            <w:tcW w:w="1733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ФФНМ</w:t>
            </w:r>
          </w:p>
        </w:tc>
        <w:tc>
          <w:tcPr>
            <w:tcW w:w="155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55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337E1" w:rsidRPr="00A7215A" w:rsidTr="000D41D1">
        <w:tc>
          <w:tcPr>
            <w:tcW w:w="1733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Дислалія</w:t>
            </w:r>
          </w:p>
        </w:tc>
        <w:tc>
          <w:tcPr>
            <w:tcW w:w="155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94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5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337E1" w:rsidRPr="00A7215A" w:rsidTr="000D41D1">
        <w:tc>
          <w:tcPr>
            <w:tcW w:w="1733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Мовлення в нормі</w:t>
            </w:r>
          </w:p>
        </w:tc>
        <w:tc>
          <w:tcPr>
            <w:tcW w:w="155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1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94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55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337E1" w:rsidRPr="00A7215A" w:rsidTr="000D41D1">
        <w:tc>
          <w:tcPr>
            <w:tcW w:w="1733" w:type="dxa"/>
          </w:tcPr>
          <w:p w:rsidR="00C337E1" w:rsidRPr="001F62D6" w:rsidRDefault="00C337E1" w:rsidP="000D41D1">
            <w:pPr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41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94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9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55" w:type="dxa"/>
          </w:tcPr>
          <w:p w:rsidR="00C337E1" w:rsidRPr="00A7215A" w:rsidRDefault="00C337E1" w:rsidP="000D41D1">
            <w:pPr>
              <w:pStyle w:val="a8"/>
              <w:widowControl w:val="0"/>
              <w:tabs>
                <w:tab w:val="left" w:pos="1560"/>
                <w:tab w:val="center" w:pos="5233"/>
                <w:tab w:val="left" w:pos="88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2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</w:tbl>
    <w:p w:rsidR="00C337E1" w:rsidRPr="00A7215A" w:rsidRDefault="00C337E1" w:rsidP="00C337E1">
      <w:pPr>
        <w:pStyle w:val="a8"/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B6542" w:rsidRDefault="00504415" w:rsidP="00504415">
      <w:pPr>
        <w:widowControl w:val="0"/>
        <w:tabs>
          <w:tab w:val="center" w:pos="5233"/>
          <w:tab w:val="left" w:pos="883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              </w:t>
      </w:r>
      <w:proofErr w:type="gramStart"/>
      <w:r w:rsidR="00DB6542"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proofErr w:type="gramEnd"/>
      <w:r w:rsidR="00DB6542"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і учителі-логопеди протягом року, особливо в період карантину, займалися самоосвітою. Так Валентина Статнік  в травні 2020 року прийняла участь в </w:t>
      </w:r>
      <w:r w:rsidR="00DB6542"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="00DB6542"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V Всеукраїнській науково-практичній конференції «Інноваційні </w:t>
      </w:r>
      <w:proofErr w:type="gramStart"/>
      <w:r w:rsidR="00DB6542"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DB6542"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ідходи в освіті та реабілітації дітей із особливими освітніми потребами» , в квітні 2020 року в </w:t>
      </w:r>
      <w:r w:rsidR="00DB6542"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</w:t>
      </w:r>
      <w:r w:rsidR="00DB6542"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форумі керівників – новаторів Чернівецької області. Також  пройшла підвищення кваліфікації за напрямом - особливості інклюзивного навчання, забезпечення додаткової </w:t>
      </w:r>
      <w:proofErr w:type="gramStart"/>
      <w:r w:rsidR="00DB6542"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DB6542"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ідтримки в освітньому процесі дітей з ООП, інклюзивна компетентність та «Алгоритм і важливість ранньої діагностики, особливості постановки діагнозу немовленнєвої дитини»</w:t>
      </w:r>
      <w:r w:rsidR="00DB65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B6542" w:rsidRDefault="00DB6542" w:rsidP="00DB6542">
      <w:pPr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Учитель – логопед Михайлюк І.М.</w:t>
      </w:r>
      <w:r w:rsidRPr="001F62D6"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період карантину переглянула (протягом квітня – травня 2020 року) ряд вебінарів:</w:t>
      </w:r>
      <w:r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«Немовленнєва дитина в інклюзивному прос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торі»,</w:t>
      </w:r>
      <w:r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«Педагогічні </w:t>
      </w:r>
      <w:proofErr w:type="gramStart"/>
      <w:r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ідходи в роботі з дітьми, які мають аутичні розлади» (Черниш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.С.), </w:t>
      </w:r>
      <w:r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«Як розвивати мислення та мовлення у дошк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ільнят» (Здравчева Т.М.), </w:t>
      </w:r>
      <w:r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«Методичні розробки для навчання 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розвитку дітей  </w:t>
      </w:r>
      <w:r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дошкільного віку» (Литвиненко Л.А.)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«Ігри та завдання для формування мовленнєвої компетентності дитини» (Здравчева Т.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М.),</w:t>
      </w:r>
      <w:r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«Роз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виток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ібної моторики у дітей»</w:t>
      </w:r>
      <w:r w:rsidRPr="001F6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(Здравчева Т.М.)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D2BA4" w:rsidRDefault="00DB6542" w:rsidP="00DB6542">
      <w:pPr>
        <w:widowControl w:val="0"/>
        <w:tabs>
          <w:tab w:val="left" w:pos="1560"/>
          <w:tab w:val="center" w:pos="5233"/>
          <w:tab w:val="left" w:pos="883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</w:t>
      </w:r>
      <w:proofErr w:type="gramStart"/>
      <w:r w:rsidRPr="006C30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Слід відмітити що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заняття </w:t>
      </w:r>
      <w:r w:rsidRPr="006C30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учителя</w:t>
      </w:r>
      <w:r w:rsidRPr="006C30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логопед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6C30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Михайлюк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І.М</w:t>
      </w:r>
      <w:r w:rsidR="00236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друкувалися в журналі</w:t>
      </w:r>
      <w:r w:rsidRPr="007930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видавничої групи «Основа» «Логопед» № 6(2019р.) - це логопедичне заняття «Морська пригода» з елементами сюжетно – рольо</w:t>
      </w:r>
      <w:r w:rsidR="00007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</w:t>
      </w:r>
      <w:r w:rsidR="002366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ої гри та в </w:t>
      </w:r>
      <w:r w:rsidR="00236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5/2020року</w:t>
      </w:r>
      <w:r w:rsidR="00236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логопедичне заняття з елементами образотворчого мистецтва «Яєчко просте, яєчко золоте - велике й мале»</w:t>
      </w:r>
      <w:r w:rsidR="00236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 отримала відповідні сертифікати.</w:t>
      </w:r>
      <w:proofErr w:type="gramEnd"/>
    </w:p>
    <w:p w:rsidR="00806586" w:rsidRPr="009D7FB7" w:rsidRDefault="00806586" w:rsidP="0080658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7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читель – логопед </w:t>
      </w:r>
      <w:r w:rsidRPr="009D7FB7">
        <w:rPr>
          <w:rFonts w:ascii="Times New Roman" w:hAnsi="Times New Roman" w:cs="Times New Roman"/>
          <w:sz w:val="28"/>
          <w:szCs w:val="28"/>
        </w:rPr>
        <w:t xml:space="preserve">Шевчук Г.О. </w:t>
      </w:r>
      <w:r>
        <w:rPr>
          <w:rFonts w:ascii="Times New Roman" w:hAnsi="Times New Roman" w:cs="Times New Roman"/>
          <w:sz w:val="28"/>
          <w:szCs w:val="28"/>
        </w:rPr>
        <w:t>працю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D7FB7">
        <w:rPr>
          <w:rFonts w:ascii="Times New Roman" w:hAnsi="Times New Roman" w:cs="Times New Roman"/>
          <w:sz w:val="28"/>
          <w:szCs w:val="28"/>
        </w:rPr>
        <w:t xml:space="preserve"> над проблемою « Організація і здійснення корекційно- реабілітаційної роботи з дітьми з тяжкими порушеннями мовлення»</w:t>
      </w:r>
      <w:r>
        <w:rPr>
          <w:rFonts w:ascii="Times New Roman" w:hAnsi="Times New Roman" w:cs="Times New Roman"/>
          <w:sz w:val="28"/>
          <w:szCs w:val="28"/>
        </w:rPr>
        <w:t xml:space="preserve">. Учитель – логопед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ідготувала та провела такі заходи</w:t>
      </w:r>
      <w:r w:rsidRPr="009D7FB7">
        <w:rPr>
          <w:rFonts w:ascii="Times New Roman" w:hAnsi="Times New Roman" w:cs="Times New Roman"/>
          <w:sz w:val="28"/>
          <w:szCs w:val="28"/>
        </w:rPr>
        <w:t>: «Їжачкова парасолька» (квітень 2018р.), «Це грайливе «Р»( листопад 2018р.), «Логопедичний квест»(2018 р.), логопедична розвага «Радо грають малюки, ще й малята та батьки»( березень 2019р.) Для вихователів та батьків закладу провела ряд заходів : майстер – класи «Ар</w:t>
      </w:r>
      <w:proofErr w:type="gramStart"/>
      <w:r w:rsidRPr="009D7FB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D7FB7">
        <w:rPr>
          <w:rFonts w:ascii="Times New Roman" w:hAnsi="Times New Roman" w:cs="Times New Roman"/>
          <w:sz w:val="28"/>
          <w:szCs w:val="28"/>
        </w:rPr>
        <w:t xml:space="preserve"> педагогіка в дошкільному закладі», «Розвиток слухової уваги та фонематичного сприймання, як засіб оволодіння звуковимовою», батьківський всеобуч «Розвиток зв’язного мовлення вдома».</w:t>
      </w:r>
    </w:p>
    <w:p w:rsidR="00AD2BA4" w:rsidRPr="00CD1018" w:rsidRDefault="00806586" w:rsidP="00EC2C57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C5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AD2BA4" w:rsidRPr="00DB6542">
        <w:rPr>
          <w:rFonts w:ascii="Times New Roman" w:eastAsia="Times New Roman" w:hAnsi="Times New Roman" w:cs="Times New Roman"/>
          <w:sz w:val="28"/>
          <w:szCs w:val="28"/>
          <w:lang w:val="uk-UA"/>
        </w:rPr>
        <w:t>важаючи на те, що розвивальний ефект середовища залежить не стільки від умов, скільки від характеру мовленнєвого спілкування, педагоги велику</w:t>
      </w:r>
      <w:r w:rsidR="00AD2BA4"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2BA4" w:rsidRPr="00DB65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увагу приділяють різноманітним формам організації мовленнєвої діяльності дітей: проведення різних видів, типів мовленнєвих занять (фронтальних, підгрупових, індивідуальних, бінарних з логоритміки, комплексних, інтегрованих. </w:t>
      </w:r>
      <w:r w:rsidR="00AD2BA4" w:rsidRPr="00CD1018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Використовуються різноманітні методи та прийоми:</w:t>
      </w:r>
      <w:r w:rsidR="00AD2BA4"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="00AD2BA4" w:rsidRPr="00CD10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інсценування, </w:t>
      </w:r>
      <w:r w:rsidR="00AD2BA4"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2BA4" w:rsidRPr="00CD10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розучування потішок, ігри-драматизації, дидактичні ігри, розповіді педагогів з ілюстрованим матеріалом,розучування віршів за допомогою моделювання (прийоми мнемотехніки), складання загадок, описів, рольове програвання, метод «мікрофону», «подорожі», </w:t>
      </w:r>
      <w:r w:rsidR="00AD2BA4"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2BA4" w:rsidRPr="00CD1018">
        <w:rPr>
          <w:rFonts w:ascii="Times New Roman" w:eastAsia="Times New Roman" w:hAnsi="Times New Roman" w:cs="Times New Roman"/>
          <w:sz w:val="28"/>
          <w:szCs w:val="28"/>
          <w:lang w:val="uk-UA"/>
        </w:rPr>
        <w:t>бесіди, читання, ярмарки.</w:t>
      </w:r>
    </w:p>
    <w:p w:rsidR="00BC5921" w:rsidRPr="00F75D55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="00DB65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Доц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ільним в плані розвитку мовлення, творчого розповідання є використання педагогами казкотерапії. Обігрування казок через драматизацію, різні види театрів допомагає в корекційній роботі з дітьми, підтримує інтерес до навчальної діяльності, допомагає набувати навичок і вмінь будувати речення, послідовно висловлювати свою думку, дотримуватися логічних зв'язків між окремими висловлюваннями. </w:t>
      </w:r>
    </w:p>
    <w:p w:rsidR="00BC5921" w:rsidRPr="00293A03" w:rsidRDefault="00AD2BA4" w:rsidP="00293A0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ED20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всебічного особистісного розвитку дітей, зміцнення і захисту їхнього психічного здоров'я працівники психологічної служби беруть активну участь в організації і плануванні навчально-виховного процесу закладу.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Як правило, плани роботи практичних психологів складено у контексті нормативно-правових документів з дошкільної галузі, методичних рекомендацій психологічної служби вищого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івня та обов’язково враховується специфіка роботи та завдання, що стоять пере</w:t>
      </w:r>
      <w:r w:rsidR="00293A03">
        <w:rPr>
          <w:rFonts w:ascii="Times New Roman" w:eastAsia="Times New Roman" w:hAnsi="Times New Roman" w:cs="Times New Roman"/>
          <w:sz w:val="28"/>
          <w:szCs w:val="28"/>
        </w:rPr>
        <w:t>д колективом дошкільного заклад</w:t>
      </w:r>
      <w:r w:rsidR="00293A03">
        <w:rPr>
          <w:rFonts w:ascii="Times New Roman" w:eastAsia="Times New Roman" w:hAnsi="Times New Roman" w:cs="Times New Roman"/>
          <w:sz w:val="28"/>
          <w:szCs w:val="28"/>
          <w:lang w:val="uk-UA"/>
        </w:rPr>
        <w:t>у.</w:t>
      </w:r>
    </w:p>
    <w:p w:rsidR="00DB6542" w:rsidRPr="00C5044E" w:rsidRDefault="00AD2BA4" w:rsidP="00DB654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Ельвіра Геннадіївна виявляє і обстежує вихованців, які потребують психолого-педагогічної корекції особистісної та інтелектуальної сфери.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  Фахівець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включається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в будь-яку проблемну ситуацію, допомагаючи дитині вийти з неї якомога успішніше. </w:t>
      </w: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="00DB6542" w:rsidRPr="00C5044E">
        <w:rPr>
          <w:rFonts w:ascii="Times New Roman" w:hAnsi="Times New Roman" w:cs="Times New Roman"/>
          <w:sz w:val="28"/>
          <w:szCs w:val="28"/>
        </w:rPr>
        <w:t>Ельвіра Г</w:t>
      </w:r>
      <w:r w:rsidR="00DB6542">
        <w:rPr>
          <w:rFonts w:ascii="Times New Roman" w:hAnsi="Times New Roman" w:cs="Times New Roman"/>
          <w:sz w:val="28"/>
          <w:szCs w:val="28"/>
        </w:rPr>
        <w:t>еннадіївна широко</w:t>
      </w:r>
      <w:r w:rsidR="00DB6542" w:rsidRPr="00C5044E">
        <w:rPr>
          <w:rFonts w:ascii="Times New Roman" w:hAnsi="Times New Roman" w:cs="Times New Roman"/>
          <w:sz w:val="28"/>
          <w:szCs w:val="28"/>
        </w:rPr>
        <w:t xml:space="preserve"> використовує розвивальні та корекційні програми такі, як «Розквіт» (для дітей з розладами аутичного спектру), «Віконечко» (для дітей із затримкою психічного розвитку), а також серію програм для дітей із </w:t>
      </w:r>
      <w:proofErr w:type="gramStart"/>
      <w:r w:rsidR="00DB6542" w:rsidRPr="00C5044E">
        <w:rPr>
          <w:rFonts w:ascii="Times New Roman" w:hAnsi="Times New Roman" w:cs="Times New Roman"/>
          <w:sz w:val="28"/>
          <w:szCs w:val="28"/>
        </w:rPr>
        <w:t>тяжкими</w:t>
      </w:r>
      <w:proofErr w:type="gramEnd"/>
      <w:r w:rsidR="00DB6542" w:rsidRPr="00C5044E">
        <w:rPr>
          <w:rFonts w:ascii="Times New Roman" w:hAnsi="Times New Roman" w:cs="Times New Roman"/>
          <w:sz w:val="28"/>
          <w:szCs w:val="28"/>
        </w:rPr>
        <w:t xml:space="preserve"> порушеннями мовлення. Не залишає</w:t>
      </w:r>
      <w:r w:rsidR="00DB6542">
        <w:rPr>
          <w:rFonts w:ascii="Times New Roman" w:hAnsi="Times New Roman" w:cs="Times New Roman"/>
          <w:sz w:val="28"/>
          <w:szCs w:val="28"/>
        </w:rPr>
        <w:t xml:space="preserve"> практичний психолог</w:t>
      </w:r>
      <w:r w:rsidR="00DB6542" w:rsidRPr="00C5044E">
        <w:rPr>
          <w:rFonts w:ascii="Times New Roman" w:hAnsi="Times New Roman" w:cs="Times New Roman"/>
          <w:sz w:val="28"/>
          <w:szCs w:val="28"/>
        </w:rPr>
        <w:t xml:space="preserve"> осторонь питання розвитку емоційного інтелекту дошкільнят. </w:t>
      </w:r>
      <w:proofErr w:type="gramStart"/>
      <w:r w:rsidR="00DB6542" w:rsidRPr="00C5044E">
        <w:rPr>
          <w:rFonts w:ascii="Times New Roman" w:hAnsi="Times New Roman" w:cs="Times New Roman"/>
          <w:sz w:val="28"/>
          <w:szCs w:val="28"/>
        </w:rPr>
        <w:t>Яскраво засвідчили про це проведені нею відкриті заняття «Подорож до Країни гарного настрою», «На пташиному дворі», «Мій настрій», робота з асоціативними картами тощо.</w:t>
      </w:r>
      <w:proofErr w:type="gramEnd"/>
    </w:p>
    <w:p w:rsidR="00ED2036" w:rsidRDefault="00307165" w:rsidP="00ED203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B6542">
        <w:rPr>
          <w:rFonts w:ascii="Times New Roman" w:hAnsi="Times New Roman" w:cs="Times New Roman"/>
          <w:sz w:val="28"/>
          <w:szCs w:val="28"/>
        </w:rPr>
        <w:t>едагогом</w:t>
      </w:r>
      <w:r w:rsidR="00DB6542" w:rsidRPr="00C5044E">
        <w:rPr>
          <w:rFonts w:ascii="Times New Roman" w:hAnsi="Times New Roman" w:cs="Times New Roman"/>
          <w:sz w:val="28"/>
          <w:szCs w:val="28"/>
        </w:rPr>
        <w:t xml:space="preserve"> проведено такі консультац</w:t>
      </w:r>
      <w:r w:rsidR="00DB6542">
        <w:rPr>
          <w:rFonts w:ascii="Times New Roman" w:hAnsi="Times New Roman" w:cs="Times New Roman"/>
          <w:sz w:val="28"/>
          <w:szCs w:val="28"/>
        </w:rPr>
        <w:t>ії для педагогічних працівників</w:t>
      </w:r>
      <w:r w:rsidR="00DB6542" w:rsidRPr="00C5044E">
        <w:rPr>
          <w:rFonts w:ascii="Times New Roman" w:hAnsi="Times New Roman" w:cs="Times New Roman"/>
          <w:sz w:val="28"/>
          <w:szCs w:val="28"/>
        </w:rPr>
        <w:t>: «Ерготерапія: як метод допомагає дітям з неврологічними захворюваннями», «Дитина з РАС в ЗДО: що має знати вихователь», практикум «Українська автентика в арт-терапії», інтерактивне заняття з питань гендерної соціалізації дошкільників.</w:t>
      </w:r>
    </w:p>
    <w:p w:rsidR="00AD2BA4" w:rsidRPr="00ED2036" w:rsidRDefault="00AD2BA4" w:rsidP="00ED203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Таким чином, робота, що проводиться в дошкільному закладі по </w:t>
      </w:r>
      <w:r w:rsidR="003071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забезпеченню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іально-психологічного супроводу учасників навчально-виховного процесу має практичну значущість та результативність.</w:t>
      </w:r>
    </w:p>
    <w:p w:rsidR="007132CC" w:rsidRPr="00C731E5" w:rsidRDefault="00802CFF" w:rsidP="00293A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2019/2020н.р. та за</w:t>
      </w:r>
      <w:r w:rsidR="00293A03">
        <w:rPr>
          <w:rFonts w:ascii="Times New Roman" w:hAnsi="Times New Roman" w:cs="Times New Roman"/>
          <w:sz w:val="28"/>
          <w:szCs w:val="28"/>
        </w:rPr>
        <w:t xml:space="preserve"> час карантинного періоду вихователь – методист Шупарська Н.О. переглянула онлай – вебінари та отримала відповідні сертифікати «Як підготувати дитину до шкільного життя», «</w:t>
      </w:r>
      <w:r w:rsidR="00293A0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293A03">
        <w:rPr>
          <w:rFonts w:ascii="Times New Roman" w:hAnsi="Times New Roman" w:cs="Times New Roman"/>
          <w:sz w:val="28"/>
          <w:szCs w:val="28"/>
        </w:rPr>
        <w:t xml:space="preserve"> у дистанційному освітньому процесі, алгоритм роботи», «Освіта для сталого розвитку </w:t>
      </w:r>
      <w:r w:rsidR="00C731E5">
        <w:rPr>
          <w:rFonts w:ascii="Times New Roman" w:hAnsi="Times New Roman" w:cs="Times New Roman"/>
          <w:sz w:val="28"/>
          <w:szCs w:val="28"/>
        </w:rPr>
        <w:t>- модний тренд чи необхідність»</w:t>
      </w:r>
      <w:r w:rsidR="00C731E5">
        <w:rPr>
          <w:rFonts w:ascii="Times New Roman" w:hAnsi="Times New Roman" w:cs="Times New Roman"/>
          <w:sz w:val="28"/>
          <w:szCs w:val="28"/>
          <w:lang w:val="uk-UA"/>
        </w:rPr>
        <w:t>, «Я</w:t>
      </w:r>
      <w:r w:rsidR="00D079D2">
        <w:rPr>
          <w:rFonts w:ascii="Times New Roman" w:hAnsi="Times New Roman" w:cs="Times New Roman"/>
          <w:sz w:val="28"/>
          <w:szCs w:val="28"/>
          <w:lang w:val="uk-UA"/>
        </w:rPr>
        <w:t>к організувати методичну роботу в дитсадку віддалено»</w:t>
      </w:r>
    </w:p>
    <w:p w:rsidR="009F1D69" w:rsidRPr="00F75D55" w:rsidRDefault="00802CFF" w:rsidP="009F1D6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Шупарська Н.О. прац</w:t>
      </w:r>
      <w:r>
        <w:rPr>
          <w:rFonts w:ascii="Times New Roman" w:hAnsi="Times New Roman" w:cs="Times New Roman"/>
          <w:sz w:val="28"/>
          <w:szCs w:val="28"/>
          <w:lang w:val="uk-UA"/>
        </w:rPr>
        <w:t>ює</w:t>
      </w:r>
      <w:r>
        <w:rPr>
          <w:rFonts w:ascii="Times New Roman" w:hAnsi="Times New Roman" w:cs="Times New Roman"/>
          <w:sz w:val="28"/>
          <w:szCs w:val="28"/>
        </w:rPr>
        <w:t xml:space="preserve"> над проблемою </w:t>
      </w:r>
      <w:r w:rsidRPr="007A54C3">
        <w:rPr>
          <w:rFonts w:ascii="Times New Roman" w:hAnsi="Times New Roman" w:cs="Times New Roman"/>
          <w:sz w:val="28"/>
          <w:szCs w:val="28"/>
        </w:rPr>
        <w:t xml:space="preserve">«Формування екологічної </w:t>
      </w:r>
      <w:proofErr w:type="gramStart"/>
      <w:r w:rsidRPr="007A54C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7A54C3">
        <w:rPr>
          <w:rFonts w:ascii="Times New Roman" w:hAnsi="Times New Roman" w:cs="Times New Roman"/>
          <w:sz w:val="28"/>
          <w:szCs w:val="28"/>
        </w:rPr>
        <w:t>ідомості у дітей  дошкільного віку через різні види дитячої діяльності»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491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програмою</w:t>
      </w:r>
      <w:r w:rsidRPr="00CB0A26">
        <w:rPr>
          <w:rFonts w:ascii="Times New Roman" w:hAnsi="Times New Roman" w:cs="Times New Roman"/>
          <w:sz w:val="28"/>
          <w:szCs w:val="28"/>
        </w:rPr>
        <w:t xml:space="preserve"> Н. Гавриш «Дошкільнятам</w:t>
      </w:r>
      <w:r>
        <w:rPr>
          <w:rFonts w:ascii="Times New Roman" w:hAnsi="Times New Roman" w:cs="Times New Roman"/>
          <w:sz w:val="28"/>
          <w:szCs w:val="28"/>
        </w:rPr>
        <w:t xml:space="preserve"> – освіта для сталого розвитку».</w:t>
      </w:r>
      <w:r w:rsidR="009F1D69" w:rsidRPr="009F1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2CFF" w:rsidRPr="009F1D69" w:rsidRDefault="00802CFF" w:rsidP="00802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2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47C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</w:t>
      </w:r>
      <w:r w:rsidRPr="00FD5BBE">
        <w:rPr>
          <w:rFonts w:ascii="Times New Roman" w:hAnsi="Times New Roman" w:cs="Times New Roman"/>
          <w:sz w:val="28"/>
          <w:szCs w:val="28"/>
        </w:rPr>
        <w:t>На педагогічній раді № 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D5BBE">
        <w:rPr>
          <w:rFonts w:ascii="Times New Roman" w:hAnsi="Times New Roman" w:cs="Times New Roman"/>
          <w:sz w:val="28"/>
          <w:szCs w:val="28"/>
        </w:rPr>
        <w:t xml:space="preserve">травень 2018р.) </w:t>
      </w:r>
      <w:r>
        <w:rPr>
          <w:rFonts w:ascii="Times New Roman" w:hAnsi="Times New Roman" w:cs="Times New Roman"/>
          <w:sz w:val="28"/>
          <w:szCs w:val="28"/>
        </w:rPr>
        <w:t>було затверджено її досвід роботи.</w:t>
      </w:r>
      <w:r w:rsidR="009F1D69">
        <w:rPr>
          <w:rFonts w:ascii="Times New Roman" w:hAnsi="Times New Roman" w:cs="Times New Roman"/>
          <w:sz w:val="28"/>
          <w:szCs w:val="28"/>
          <w:lang w:val="uk-UA"/>
        </w:rPr>
        <w:t xml:space="preserve"> Нею 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>проведені різні заходи: флешмоб «День без іграшок» (листопад 2018р.), «Еко – тур» (музико- терапевтичне дозвілля для дітей і їх батьків, березень 2019р.), виставку «Осені щедрі дари», спільну виставку дитячих робіт та батьків:</w:t>
      </w:r>
      <w:r w:rsidRPr="00D96BD1">
        <w:rPr>
          <w:rFonts w:ascii="Times New Roman" w:hAnsi="Times New Roman" w:cs="Times New Roman"/>
          <w:sz w:val="28"/>
          <w:szCs w:val="28"/>
        </w:rPr>
        <w:t> 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 xml:space="preserve">«Букет замість ялиночки» (акція на захист зеленої ялиночки), консультацію </w:t>
      </w:r>
      <w:r w:rsidRPr="009F1D69">
        <w:rPr>
          <w:rFonts w:ascii="Times New Roman" w:hAnsi="Times New Roman" w:cs="Times New Roman"/>
          <w:bCs/>
          <w:sz w:val="28"/>
          <w:szCs w:val="28"/>
          <w:lang w:val="uk-UA"/>
        </w:rPr>
        <w:t>«Крок у майбутнє- через сталий розвиток», постійно проводить роботу по збору макулатури, долучаючи батьків вихованців.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>Педагог взяла участь у семінарах  Н. Гавриш «Теорія і методика освіти для сталого розвитку в ДНЗ»(2016р.) та Г.Чепурного «Інтегратор: ефективний інструмент командної роботи» (2018 р.), «Освітня мнемотехніка в дошкіллі»(2018р.)</w:t>
      </w:r>
    </w:p>
    <w:p w:rsidR="00802CFF" w:rsidRDefault="00802CFF" w:rsidP="00802CF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Вихователь-методист Шупарська Н.О. відвідала семінар Наталії Гавриш, розробила основні заходи за програмою і продовжує роботу щодо впровадження її в навчально-виховний процес. Діти долучаються до збору макулатури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ід гаслом «Збережи дерево» та використаних батарейок : «Врятуємо життя їжачку».</w:t>
      </w:r>
      <w:r w:rsidRPr="00802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Вже два роки поспіль вихователь – методист  Шупарська Н.О.</w:t>
      </w:r>
      <w:r w:rsidRPr="0049223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  вихованцями закладу долучаються </w:t>
      </w:r>
      <w:r w:rsidR="0000738C">
        <w:rPr>
          <w:rFonts w:ascii="Times New Roman" w:hAnsi="Times New Roman" w:cs="Times New Roman"/>
          <w:sz w:val="28"/>
          <w:szCs w:val="28"/>
        </w:rPr>
        <w:t xml:space="preserve"> до ІІ Всеукраїнського заняття</w:t>
      </w:r>
      <w:r w:rsidR="0000738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492236">
        <w:rPr>
          <w:rFonts w:ascii="Times New Roman" w:hAnsi="Times New Roman" w:cs="Times New Roman"/>
          <w:sz w:val="28"/>
          <w:szCs w:val="28"/>
        </w:rPr>
        <w:t>Гуманне та відповідальне ставлення до тварин</w:t>
      </w:r>
      <w:r>
        <w:rPr>
          <w:rFonts w:ascii="Times New Roman" w:hAnsi="Times New Roman" w:cs="Times New Roman"/>
          <w:sz w:val="28"/>
          <w:szCs w:val="28"/>
        </w:rPr>
        <w:t>, яке проводиться 2 березня в День коті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22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що отримали відповідні сертифікати. </w:t>
      </w:r>
      <w:r w:rsidRPr="00492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цьому занятті діти вчаться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гуманного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ставлення до тварин та любові до природи.</w:t>
      </w:r>
    </w:p>
    <w:p w:rsidR="007132CC" w:rsidRPr="00F75D55" w:rsidRDefault="007132CC" w:rsidP="00D079D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713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емоційно-ціннісного та відповідального екологічного ставлення до природного довкілля, збагачення уявлень вихованців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32CC">
        <w:rPr>
          <w:rFonts w:ascii="Times New Roman" w:eastAsia="Times New Roman" w:hAnsi="Times New Roman" w:cs="Times New Roman"/>
          <w:sz w:val="28"/>
          <w:szCs w:val="28"/>
          <w:lang w:val="uk-UA"/>
        </w:rPr>
        <w:t>про живі організми, багатоманітність явищ природи, причинно-наслідкові зв’язки у природному довкіллі, позитивний і негативний вплив людської діяльності на стан природи,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3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реалізується в дошкільному закладі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3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через різні види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3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освітніх ситуацій, пошуково-дослідницьку діяльність, спостереження, працю в природі, екскурсії, бесіди, в повсякденному житті. </w:t>
      </w:r>
    </w:p>
    <w:p w:rsidR="007132CC" w:rsidRPr="00F75D55" w:rsidRDefault="007132CC" w:rsidP="007132C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 Завдяки  календарям природи діти слідкують за перебігом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ір року, днів тижня,  за сезонними змінами, погодними</w:t>
      </w: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умовами.</w:t>
      </w:r>
    </w:p>
    <w:p w:rsidR="007132CC" w:rsidRPr="00F75D55" w:rsidRDefault="007132CC" w:rsidP="007132C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Активізуючи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ізнавальну діяльність дітей через залучення вихованців до дослідів, педагоги дитячого садка розвивають в них спостережливість, логічне мислення, формують пізнавальний інтерес до природи</w:t>
      </w:r>
    </w:p>
    <w:p w:rsidR="007132CC" w:rsidRPr="00F75D55" w:rsidRDefault="007132CC" w:rsidP="007132C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Посилення уваги до екологічного виховання дошкільників, якої вимагає Базовий компонент дошкільної освіти, спрямовує вихователів всіх вікових груп на пошук різноманітних форм ознайомлення дітей з природою.</w:t>
      </w:r>
    </w:p>
    <w:p w:rsidR="007132CC" w:rsidRPr="007132CC" w:rsidRDefault="007132CC" w:rsidP="007132C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Цільові прогулянки в природу організовуються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з пізнавальною та пізнавально-практичною метою - збирання ягід, плодів, насіння квітів,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листя дерев та кущів для організації ручної праці, самостійної художньої діяльності.</w:t>
      </w:r>
    </w:p>
    <w:p w:rsidR="00AD2BA4" w:rsidRPr="007919C9" w:rsidRDefault="00AD2BA4" w:rsidP="007919C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Народна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мудрість каже «Без минулого немає майбутнього». Тому важливим аспектом роботи педагогів є національно – патріотичне виховання дошкільнят. Педколектив дитячої установи розуміє важливість  даного питання в навчально – виховному процесі і постійно працює над формуванням особистості дитини через засвоєння нею суспільно – історичного досвіду свого народу, вміння активно застосовувати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практичному житті набуті знання.</w:t>
      </w:r>
      <w:r w:rsidR="007919C9" w:rsidRPr="007919C9">
        <w:rPr>
          <w:rFonts w:ascii="Times New Roman" w:hAnsi="Times New Roman" w:cs="Times New Roman"/>
          <w:sz w:val="28"/>
          <w:szCs w:val="28"/>
        </w:rPr>
        <w:t xml:space="preserve"> </w:t>
      </w:r>
      <w:r w:rsidR="007919C9" w:rsidRPr="00AD6A28">
        <w:rPr>
          <w:rFonts w:ascii="Times New Roman" w:hAnsi="Times New Roman" w:cs="Times New Roman"/>
          <w:sz w:val="28"/>
          <w:szCs w:val="28"/>
        </w:rPr>
        <w:t xml:space="preserve">Традиційні  календарні свята, робота з родиною, прищеплення любові до природи стали одним з </w:t>
      </w:r>
      <w:proofErr w:type="gramStart"/>
      <w:r w:rsidR="007919C9" w:rsidRPr="00AD6A28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7919C9" w:rsidRPr="00AD6A28">
        <w:rPr>
          <w:rFonts w:ascii="Times New Roman" w:hAnsi="Times New Roman" w:cs="Times New Roman"/>
          <w:sz w:val="28"/>
          <w:szCs w:val="28"/>
        </w:rPr>
        <w:t>іоритетних напрямків ро</w:t>
      </w:r>
      <w:r w:rsidR="007919C9">
        <w:rPr>
          <w:rFonts w:ascii="Times New Roman" w:hAnsi="Times New Roman" w:cs="Times New Roman"/>
          <w:sz w:val="28"/>
          <w:szCs w:val="28"/>
        </w:rPr>
        <w:t>б</w:t>
      </w:r>
      <w:r w:rsidR="007919C9" w:rsidRPr="00AD6A28">
        <w:rPr>
          <w:rFonts w:ascii="Times New Roman" w:hAnsi="Times New Roman" w:cs="Times New Roman"/>
          <w:sz w:val="28"/>
          <w:szCs w:val="28"/>
        </w:rPr>
        <w:t>оти з дітьми.</w:t>
      </w:r>
      <w:r w:rsidR="007919C9">
        <w:rPr>
          <w:rFonts w:ascii="Times New Roman" w:hAnsi="Times New Roman" w:cs="Times New Roman"/>
          <w:sz w:val="28"/>
          <w:szCs w:val="28"/>
        </w:rPr>
        <w:t xml:space="preserve"> </w:t>
      </w:r>
      <w:r w:rsidR="007919C9" w:rsidRPr="00AD6A2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7919C9" w:rsidRPr="00AD6A2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19C9">
        <w:rPr>
          <w:rFonts w:ascii="Times New Roman" w:hAnsi="Times New Roman" w:cs="Times New Roman"/>
          <w:sz w:val="28"/>
          <w:szCs w:val="28"/>
        </w:rPr>
        <w:t>Тому р</w:t>
      </w:r>
      <w:r w:rsidR="007919C9" w:rsidRPr="00AD6A28">
        <w:rPr>
          <w:rFonts w:ascii="Times New Roman" w:hAnsi="Times New Roman" w:cs="Times New Roman"/>
          <w:sz w:val="28"/>
          <w:szCs w:val="28"/>
        </w:rPr>
        <w:t>обота з національно патріотичного виховання</w:t>
      </w:r>
      <w:r w:rsidR="007919C9">
        <w:rPr>
          <w:rFonts w:ascii="Times New Roman" w:hAnsi="Times New Roman" w:cs="Times New Roman"/>
          <w:sz w:val="28"/>
          <w:szCs w:val="28"/>
        </w:rPr>
        <w:t xml:space="preserve"> проводилась на належному </w:t>
      </w:r>
      <w:proofErr w:type="gramStart"/>
      <w:r w:rsidR="007919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919C9">
        <w:rPr>
          <w:rFonts w:ascii="Times New Roman" w:hAnsi="Times New Roman" w:cs="Times New Roman"/>
          <w:sz w:val="28"/>
          <w:szCs w:val="28"/>
        </w:rPr>
        <w:t xml:space="preserve">івні. </w:t>
      </w:r>
      <w:r w:rsidR="007919C9" w:rsidRPr="00AD6A28">
        <w:rPr>
          <w:rFonts w:ascii="Times New Roman" w:hAnsi="Times New Roman" w:cs="Times New Roman"/>
          <w:sz w:val="28"/>
          <w:szCs w:val="28"/>
        </w:rPr>
        <w:t xml:space="preserve"> </w:t>
      </w:r>
      <w:r w:rsidR="007919C9">
        <w:rPr>
          <w:rFonts w:ascii="Times New Roman" w:hAnsi="Times New Roman" w:cs="Times New Roman"/>
          <w:sz w:val="28"/>
          <w:szCs w:val="28"/>
        </w:rPr>
        <w:t>Це такі  види роботи як : музична розвага «А хто, хто Миколая любить?» з залученням батьків вихованців,  вертеп «Маленькі колядники».</w:t>
      </w:r>
      <w:r w:rsidR="007919C9">
        <w:rPr>
          <w:rFonts w:ascii="Times New Roman" w:hAnsi="Times New Roman" w:cs="Times New Roman"/>
          <w:sz w:val="28"/>
          <w:szCs w:val="28"/>
          <w:lang w:val="uk-UA"/>
        </w:rPr>
        <w:t xml:space="preserve"> Влітку 2019 року цікаво та змістовно педагоги закладу підготували та провели «Петрівський ярмарок».</w:t>
      </w:r>
      <w:r w:rsidR="007919C9" w:rsidRPr="00791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19C9">
        <w:rPr>
          <w:rFonts w:ascii="Times New Roman" w:hAnsi="Times New Roman" w:cs="Times New Roman"/>
          <w:sz w:val="28"/>
          <w:szCs w:val="28"/>
          <w:lang w:val="uk-UA"/>
        </w:rPr>
        <w:t>До дня Святого Миколая (грудень 2019року) в</w:t>
      </w:r>
      <w:r w:rsidR="007919C9" w:rsidRPr="007919C9">
        <w:rPr>
          <w:rFonts w:ascii="Times New Roman" w:hAnsi="Times New Roman" w:cs="Times New Roman"/>
          <w:sz w:val="28"/>
          <w:szCs w:val="28"/>
          <w:lang w:val="uk-UA"/>
        </w:rPr>
        <w:t>ихованець групи середнього віку Тимофій Сиротюк став учасником конкурсу від Укрзалізниці "Миколай мандрує світом" та отримав цінний подарунок.</w:t>
      </w:r>
    </w:p>
    <w:p w:rsidR="00AD2BA4" w:rsidRPr="00ED2036" w:rsidRDefault="00AD2BA4" w:rsidP="00AD2BA4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ED20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Вихователі в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D20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доступній формі ознайомлюють дітей із звичаями, традиціями та обрядами своїх предків, виховують любов до рідного краю, рідної мови, Батьків</w:t>
      </w:r>
      <w:r w:rsidR="00ED2036" w:rsidRPr="00ED2036">
        <w:rPr>
          <w:rFonts w:ascii="Times New Roman" w:eastAsia="Times New Roman" w:hAnsi="Times New Roman" w:cs="Times New Roman"/>
          <w:sz w:val="28"/>
          <w:szCs w:val="28"/>
          <w:lang w:val="uk-UA"/>
        </w:rPr>
        <w:t>щини під час тематичних тижнів</w:t>
      </w:r>
      <w:r w:rsidR="00ED203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7919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«Тиждень духовності». «Моя Батьківщина- моя Україна». </w:t>
      </w:r>
    </w:p>
    <w:p w:rsidR="00AD2BA4" w:rsidRPr="00F75D55" w:rsidRDefault="007132CC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2BA4" w:rsidRPr="0081782A">
        <w:rPr>
          <w:rFonts w:ascii="Times New Roman" w:eastAsia="Times New Roman" w:hAnsi="Times New Roman" w:cs="Times New Roman"/>
          <w:sz w:val="28"/>
          <w:szCs w:val="28"/>
          <w:lang w:val="uk-UA"/>
        </w:rPr>
        <w:t>На кожній віковій групі оформлено відповідні осередки, в наявності наочно – дидактичне забезпечення, що сприяє формуванню естетичного смаку дітей, їх національної свідомості</w:t>
      </w:r>
      <w:r w:rsidR="00BC5921" w:rsidRPr="0081782A">
        <w:rPr>
          <w:rFonts w:ascii="Times New Roman" w:eastAsia="Times New Roman" w:hAnsi="Times New Roman" w:cs="Times New Roman"/>
          <w:sz w:val="28"/>
          <w:szCs w:val="28"/>
          <w:lang w:val="uk-UA"/>
        </w:rPr>
        <w:t>. Придбано</w:t>
      </w:r>
      <w:r w:rsidR="00BC5921"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C5921" w:rsidRPr="008178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19C9">
        <w:rPr>
          <w:rFonts w:ascii="Times New Roman" w:eastAsia="Times New Roman" w:hAnsi="Times New Roman" w:cs="Times New Roman"/>
          <w:sz w:val="28"/>
          <w:szCs w:val="28"/>
          <w:lang w:val="uk-UA"/>
        </w:rPr>
        <w:t>ляльки в українському національному одязі.</w:t>
      </w:r>
    </w:p>
    <w:p w:rsidR="00AD2BA4" w:rsidRPr="00F75D55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В рамках  заходів з  національно-патріотичного виховання відбулися:</w:t>
      </w:r>
    </w:p>
    <w:p w:rsidR="00AD2BA4" w:rsidRPr="007919C9" w:rsidRDefault="007919C9" w:rsidP="007919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919C9">
        <w:rPr>
          <w:rFonts w:ascii="Times New Roman" w:eastAsia="Times New Roman" w:hAnsi="Times New Roman" w:cs="Times New Roman"/>
          <w:sz w:val="28"/>
          <w:szCs w:val="28"/>
        </w:rPr>
        <w:t xml:space="preserve">Засідання </w:t>
      </w:r>
      <w:proofErr w:type="gramStart"/>
      <w:r w:rsidRPr="007919C9">
        <w:rPr>
          <w:rFonts w:ascii="Times New Roman" w:eastAsia="Times New Roman" w:hAnsi="Times New Roman" w:cs="Times New Roman"/>
          <w:sz w:val="28"/>
          <w:szCs w:val="28"/>
        </w:rPr>
        <w:t>круглого</w:t>
      </w:r>
      <w:proofErr w:type="gramEnd"/>
      <w:r w:rsidRPr="007919C9">
        <w:rPr>
          <w:rFonts w:ascii="Times New Roman" w:eastAsia="Times New Roman" w:hAnsi="Times New Roman" w:cs="Times New Roman"/>
          <w:sz w:val="28"/>
          <w:szCs w:val="28"/>
        </w:rPr>
        <w:t xml:space="preserve"> столу: «Роль батькі</w:t>
      </w:r>
      <w:proofErr w:type="gramStart"/>
      <w:r w:rsidRPr="007919C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919C9">
        <w:rPr>
          <w:rFonts w:ascii="Times New Roman" w:eastAsia="Times New Roman" w:hAnsi="Times New Roman" w:cs="Times New Roman"/>
          <w:sz w:val="28"/>
          <w:szCs w:val="28"/>
        </w:rPr>
        <w:t xml:space="preserve"> у національно-патріотичному вихованні дошкільнят»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(липень 2020року)</w:t>
      </w:r>
    </w:p>
    <w:p w:rsidR="007919C9" w:rsidRPr="007919C9" w:rsidRDefault="007132CC" w:rsidP="007919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виставк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 «Бабусина скриня», «Великодні дзвони»</w:t>
      </w:r>
    </w:p>
    <w:p w:rsidR="00AD2BA4" w:rsidRPr="007919C9" w:rsidRDefault="00AD2BA4" w:rsidP="007919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919C9">
        <w:rPr>
          <w:rFonts w:ascii="Times New Roman" w:eastAsia="Times New Roman" w:hAnsi="Times New Roman" w:cs="Times New Roman"/>
          <w:sz w:val="28"/>
          <w:szCs w:val="28"/>
        </w:rPr>
        <w:t xml:space="preserve"> щорічні екскурсії в парк ім.Т.Г.Шевченка на покладання квітів до пам’ятника загиблим  </w:t>
      </w:r>
      <w:proofErr w:type="gramStart"/>
      <w:r w:rsidRPr="007919C9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7919C9">
        <w:rPr>
          <w:rFonts w:ascii="Times New Roman" w:eastAsia="Times New Roman" w:hAnsi="Times New Roman" w:cs="Times New Roman"/>
          <w:sz w:val="28"/>
          <w:szCs w:val="28"/>
        </w:rPr>
        <w:t>їнам;</w:t>
      </w:r>
    </w:p>
    <w:p w:rsidR="004D04AC" w:rsidRPr="007132CC" w:rsidRDefault="00AD2BA4" w:rsidP="007132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збір посилок </w:t>
      </w:r>
      <w:r w:rsidR="004D04AC" w:rsidRPr="00F75D55">
        <w:rPr>
          <w:rFonts w:ascii="Times New Roman" w:eastAsia="Times New Roman" w:hAnsi="Times New Roman" w:cs="Times New Roman"/>
          <w:sz w:val="28"/>
          <w:szCs w:val="28"/>
        </w:rPr>
        <w:t xml:space="preserve">та  малюнків </w:t>
      </w:r>
      <w:proofErr w:type="gramStart"/>
      <w:r w:rsidR="004D04AC" w:rsidRPr="00F75D5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4D04AC" w:rsidRPr="00F75D55">
        <w:rPr>
          <w:rFonts w:ascii="Times New Roman" w:eastAsia="Times New Roman" w:hAnsi="Times New Roman" w:cs="Times New Roman"/>
          <w:sz w:val="28"/>
          <w:szCs w:val="28"/>
        </w:rPr>
        <w:t xml:space="preserve"> зо</w:t>
      </w:r>
      <w:r w:rsidR="007919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ну АТО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та інші</w:t>
      </w:r>
    </w:p>
    <w:p w:rsidR="00CB72A5" w:rsidRDefault="004D04AC" w:rsidP="00CB72A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="007132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AD2BA4" w:rsidRPr="00F75D55">
        <w:rPr>
          <w:rFonts w:ascii="Times New Roman" w:eastAsia="Times New Roman" w:hAnsi="Times New Roman" w:cs="Times New Roman"/>
          <w:sz w:val="28"/>
          <w:szCs w:val="28"/>
        </w:rPr>
        <w:t xml:space="preserve">Важливим напрямом національного виховання є вивчення культури, побуту, звичаїв </w:t>
      </w:r>
      <w:proofErr w:type="gramStart"/>
      <w:r w:rsidR="00AD2BA4" w:rsidRPr="00F75D5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AD2BA4" w:rsidRPr="00F75D55">
        <w:rPr>
          <w:rFonts w:ascii="Times New Roman" w:eastAsia="Times New Roman" w:hAnsi="Times New Roman" w:cs="Times New Roman"/>
          <w:sz w:val="28"/>
          <w:szCs w:val="28"/>
        </w:rPr>
        <w:t xml:space="preserve">ідного народу. </w:t>
      </w:r>
      <w:proofErr w:type="gramStart"/>
      <w:r w:rsidR="00AD2BA4" w:rsidRPr="00F75D5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AD2BA4" w:rsidRPr="00F75D55">
        <w:rPr>
          <w:rFonts w:ascii="Times New Roman" w:eastAsia="Times New Roman" w:hAnsi="Times New Roman" w:cs="Times New Roman"/>
          <w:sz w:val="28"/>
          <w:szCs w:val="28"/>
        </w:rPr>
        <w:t xml:space="preserve"> цією метою проводяться цикл Новорічно – Різдвяних свят, «Козацькі забави», </w:t>
      </w:r>
      <w:r w:rsidR="007132CC">
        <w:rPr>
          <w:rFonts w:ascii="Times New Roman" w:eastAsia="Times New Roman" w:hAnsi="Times New Roman" w:cs="Times New Roman"/>
          <w:sz w:val="28"/>
          <w:szCs w:val="28"/>
        </w:rPr>
        <w:t>«Великодній кошик», «Стрітення»</w:t>
      </w:r>
      <w:r w:rsidR="007132CC">
        <w:rPr>
          <w:rFonts w:ascii="Times New Roman" w:eastAsia="Times New Roman" w:hAnsi="Times New Roman" w:cs="Times New Roman"/>
          <w:sz w:val="28"/>
          <w:szCs w:val="28"/>
          <w:lang w:val="uk-UA"/>
        </w:rPr>
        <w:t>, «Маленькі колядники». Також в закладі проводяться тематичні Дні: День Вишиванки, День Матері, День Незалежності, День української мови.</w:t>
      </w:r>
      <w:r w:rsidR="00AD2BA4"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D04AC" w:rsidRPr="00CB72A5" w:rsidRDefault="00AD2BA4" w:rsidP="007132C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CB72A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B72A5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рамках роботи з патріотичного виховання діти переглядали «Онлайн-подорож Україною», з безпеки життєдіяльності «Як себе поводити при виявленні незнайомого предмету», для виконання корекційних вправ, для переглядів фотослайдів дітьми. </w:t>
      </w:r>
      <w:r w:rsidR="00CB72A5" w:rsidRPr="00F75D55">
        <w:rPr>
          <w:rFonts w:ascii="Times New Roman" w:eastAsia="Times New Roman" w:hAnsi="Times New Roman" w:cs="Times New Roman"/>
          <w:sz w:val="28"/>
          <w:szCs w:val="28"/>
        </w:rPr>
        <w:t xml:space="preserve">Використання медіатехнологій на практиці з дітьми робить процес </w:t>
      </w:r>
      <w:proofErr w:type="gramStart"/>
      <w:r w:rsidR="00CB72A5" w:rsidRPr="00F75D5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CB72A5" w:rsidRPr="00F75D55">
        <w:rPr>
          <w:rFonts w:ascii="Times New Roman" w:eastAsia="Times New Roman" w:hAnsi="Times New Roman" w:cs="Times New Roman"/>
          <w:sz w:val="28"/>
          <w:szCs w:val="28"/>
        </w:rPr>
        <w:t>ізнання яскравим, цікавим і таким, що надовго запам’ятовується.  Створено каталог рекомендованих сайті</w:t>
      </w:r>
      <w:proofErr w:type="gramStart"/>
      <w:r w:rsidR="00CB72A5" w:rsidRPr="00F75D5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B72A5" w:rsidRPr="00F75D55">
        <w:rPr>
          <w:rFonts w:ascii="Times New Roman" w:eastAsia="Times New Roman" w:hAnsi="Times New Roman" w:cs="Times New Roman"/>
          <w:sz w:val="28"/>
          <w:szCs w:val="28"/>
        </w:rPr>
        <w:t xml:space="preserve">  для перегляду з дітьми, для роботи з батьками.</w:t>
      </w:r>
    </w:p>
    <w:p w:rsidR="0000738C" w:rsidRDefault="0000738C" w:rsidP="000073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57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7557E">
        <w:rPr>
          <w:rFonts w:ascii="Times New Roman" w:hAnsi="Times New Roman" w:cs="Times New Roman"/>
          <w:sz w:val="28"/>
          <w:szCs w:val="28"/>
        </w:rPr>
        <w:t>іоритетним напрям</w:t>
      </w:r>
      <w:r>
        <w:rPr>
          <w:rFonts w:ascii="Times New Roman" w:hAnsi="Times New Roman" w:cs="Times New Roman"/>
          <w:sz w:val="28"/>
          <w:szCs w:val="28"/>
        </w:rPr>
        <w:t>ом роботи вихователя Коркози С.М.</w:t>
      </w:r>
      <w:r w:rsidRPr="0087557E">
        <w:rPr>
          <w:rFonts w:ascii="Times New Roman" w:hAnsi="Times New Roman" w:cs="Times New Roman"/>
          <w:sz w:val="28"/>
          <w:szCs w:val="28"/>
        </w:rPr>
        <w:t xml:space="preserve"> є тема «Формування моральних цінностей у дітей засобами художньо – поетичного слова». Колискові, обрядові, авторські </w:t>
      </w:r>
      <w:proofErr w:type="gramStart"/>
      <w:r w:rsidRPr="008755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557E">
        <w:rPr>
          <w:rFonts w:ascii="Times New Roman" w:hAnsi="Times New Roman" w:cs="Times New Roman"/>
          <w:sz w:val="28"/>
          <w:szCs w:val="28"/>
        </w:rPr>
        <w:t>існі, українські казки широко використовує в своїй педагогічній діяльності.</w:t>
      </w:r>
      <w:r w:rsidRPr="0087557E">
        <w:t xml:space="preserve"> </w:t>
      </w:r>
      <w:r w:rsidRPr="0087557E">
        <w:rPr>
          <w:rFonts w:ascii="Times New Roman" w:hAnsi="Times New Roman" w:cs="Times New Roman"/>
          <w:sz w:val="28"/>
          <w:szCs w:val="28"/>
        </w:rPr>
        <w:t xml:space="preserve">За атестаційний період  брала участь в семінарах – практикумах «Аплікація в дитячому садку невідємна частина всебічного розвитку», «Впровадження інноваційних технологій у корекційний процес», розробила сценарії  та провела розваги  «Різдвяна казка», «Великодні дзвони», «День святого Миколая», «День Вишиванки».  </w:t>
      </w:r>
    </w:p>
    <w:p w:rsidR="00AD2BA4" w:rsidRPr="0000738C" w:rsidRDefault="0000738C" w:rsidP="00504415">
      <w:pPr>
        <w:pStyle w:val="a8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7557E">
        <w:rPr>
          <w:rFonts w:ascii="Times New Roman" w:hAnsi="Times New Roman" w:cs="Times New Roman"/>
          <w:sz w:val="28"/>
          <w:szCs w:val="28"/>
        </w:rPr>
        <w:t>Для педагогічних працівників провела консультації «Українська мова й граматика», «Нетрадиційні техні</w:t>
      </w:r>
      <w:r>
        <w:rPr>
          <w:rFonts w:ascii="Times New Roman" w:hAnsi="Times New Roman" w:cs="Times New Roman"/>
          <w:sz w:val="28"/>
          <w:szCs w:val="28"/>
        </w:rPr>
        <w:t>ки малювання в роботі з дітьми».</w:t>
      </w:r>
      <w:r w:rsidRPr="0087557E">
        <w:rPr>
          <w:rFonts w:ascii="Times New Roman" w:hAnsi="Times New Roman" w:cs="Times New Roman"/>
          <w:sz w:val="28"/>
          <w:szCs w:val="28"/>
        </w:rPr>
        <w:t xml:space="preserve"> Для батьків вихова</w:t>
      </w:r>
      <w:r>
        <w:rPr>
          <w:rFonts w:ascii="Times New Roman" w:hAnsi="Times New Roman" w:cs="Times New Roman"/>
          <w:sz w:val="28"/>
          <w:szCs w:val="28"/>
        </w:rPr>
        <w:t>нців провела ряд  консультацій</w:t>
      </w:r>
      <w:r w:rsidRPr="0087557E">
        <w:rPr>
          <w:rFonts w:ascii="Times New Roman" w:hAnsi="Times New Roman" w:cs="Times New Roman"/>
          <w:sz w:val="28"/>
          <w:szCs w:val="28"/>
        </w:rPr>
        <w:t>: «Мамина колискова», «Поведінка дорослих, як джерело комфорту і підтримки емоційного розвитку дітей», «Примхи хлопчиків і дівчаток», «Що робить ваших дітей розумнішими?»</w:t>
      </w:r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0F47B6">
        <w:rPr>
          <w:rFonts w:ascii="Times New Roman" w:hAnsi="Times New Roman" w:cs="Times New Roman"/>
          <w:sz w:val="28"/>
          <w:szCs w:val="28"/>
        </w:rPr>
        <w:t>сама пише вірші,  про пори року, ігри, розваги дітей на прогулянці, вірші про членів сім’ї  для матусі, для бабусі, вірші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4DC">
        <w:rPr>
          <w:rFonts w:ascii="Times New Roman" w:hAnsi="Times New Roman" w:cs="Times New Roman"/>
          <w:sz w:val="28"/>
          <w:szCs w:val="28"/>
        </w:rPr>
        <w:t>Великодню тему:«Мама пасочку пече», «Великодні дзвони», «Писанку в руці тримаю». До дня матері вірші: «Найкраща у світі», «Посміхнись матусю», «Квіти мамі я малюю», «Маму привітаєм».</w:t>
      </w:r>
      <w:r w:rsidRPr="005744DC">
        <w:rPr>
          <w:rFonts w:ascii="Times New Roman" w:hAnsi="Times New Roman" w:cs="Times New Roman"/>
          <w:sz w:val="26"/>
          <w:szCs w:val="26"/>
        </w:rPr>
        <w:t xml:space="preserve"> </w:t>
      </w:r>
      <w:r w:rsidRPr="005744DC">
        <w:rPr>
          <w:rFonts w:ascii="Times New Roman" w:hAnsi="Times New Roman" w:cs="Times New Roman"/>
          <w:sz w:val="28"/>
          <w:szCs w:val="28"/>
        </w:rPr>
        <w:t>Придумала рухи і слова для виконання дітьми біоенергопластичних вправ: «Чистимо зубки», «Дятлик», «Молоточок», «Моторчик», «Бджілка», «Киця сметанку злизала», «Киця миску з молочком шукала», «Гойдалочка», «Одуд», «Ворона».</w:t>
      </w:r>
      <w:r w:rsidR="007E4A47">
        <w:rPr>
          <w:rFonts w:ascii="Times New Roman" w:hAnsi="Times New Roman" w:cs="Times New Roman"/>
          <w:sz w:val="28"/>
          <w:szCs w:val="28"/>
        </w:rPr>
        <w:t xml:space="preserve"> </w:t>
      </w:r>
      <w:r w:rsidRPr="000F47B6">
        <w:rPr>
          <w:rFonts w:ascii="Times New Roman" w:hAnsi="Times New Roman" w:cs="Times New Roman"/>
          <w:sz w:val="28"/>
          <w:szCs w:val="28"/>
        </w:rPr>
        <w:t>В одному з журналів «Лого Мама» який видала директор СДНЗ № 37</w:t>
      </w:r>
      <w:r w:rsidR="007E4A47">
        <w:rPr>
          <w:rFonts w:ascii="Times New Roman" w:hAnsi="Times New Roman" w:cs="Times New Roman"/>
          <w:sz w:val="28"/>
          <w:szCs w:val="28"/>
        </w:rPr>
        <w:t xml:space="preserve"> Статнік В.П.,  надрукований </w:t>
      </w:r>
      <w:r w:rsidRPr="000F47B6">
        <w:rPr>
          <w:rFonts w:ascii="Times New Roman" w:hAnsi="Times New Roman" w:cs="Times New Roman"/>
          <w:sz w:val="28"/>
          <w:szCs w:val="28"/>
        </w:rPr>
        <w:t xml:space="preserve"> вірш</w:t>
      </w:r>
      <w:r w:rsidR="007E4A47">
        <w:rPr>
          <w:rFonts w:ascii="Times New Roman" w:hAnsi="Times New Roman" w:cs="Times New Roman"/>
          <w:sz w:val="28"/>
          <w:szCs w:val="28"/>
        </w:rPr>
        <w:t xml:space="preserve"> Світлани Миколаївни</w:t>
      </w:r>
      <w:r w:rsidRPr="000F47B6">
        <w:rPr>
          <w:rFonts w:ascii="Times New Roman" w:hAnsi="Times New Roman" w:cs="Times New Roman"/>
          <w:sz w:val="28"/>
          <w:szCs w:val="28"/>
        </w:rPr>
        <w:t>, що промовляється під час купання дитини.</w:t>
      </w:r>
    </w:p>
    <w:p w:rsidR="00901687" w:rsidRPr="00DD2AF8" w:rsidRDefault="00AD2BA4" w:rsidP="00DD2AF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керівника гуртка з образотворчої діяльності</w:t>
      </w:r>
      <w:r w:rsidR="00810D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Лісовської І</w:t>
      </w:r>
      <w:r w:rsidR="00867EE4">
        <w:rPr>
          <w:rFonts w:ascii="Times New Roman" w:eastAsia="Times New Roman" w:hAnsi="Times New Roman" w:cs="Times New Roman"/>
          <w:sz w:val="28"/>
          <w:szCs w:val="28"/>
          <w:lang w:val="uk-UA"/>
        </w:rPr>
        <w:t>.В.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активізувала цей напрямок роботи наповнила освітній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зміст участю дитячих робіт в конкурсах малюнків:</w:t>
      </w:r>
      <w:r w:rsidR="00713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«Веселкове Літо разом», «Квілінгові візерунки».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44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 гуртка </w:t>
      </w:r>
      <w:r w:rsidR="007132CC" w:rsidRPr="007132CC">
        <w:rPr>
          <w:rFonts w:ascii="Times New Roman" w:eastAsia="Times New Roman" w:hAnsi="Times New Roman" w:cs="Times New Roman"/>
          <w:sz w:val="28"/>
          <w:szCs w:val="28"/>
          <w:lang w:val="uk-UA"/>
        </w:rPr>
        <w:t>Лісовська І.В.</w:t>
      </w:r>
      <w:r w:rsidR="005744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провела</w:t>
      </w:r>
      <w:r w:rsidR="007132CC" w:rsidRPr="00713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44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ряд занять </w:t>
      </w:r>
      <w:r w:rsidR="007132CC" w:rsidRPr="00713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квілінгу. Це дуже зацікавило дітей старшої групи. Вони не тільки ознайомились  з одним із стародавнім видом мистецтва, але й освоїли техніку роботи. В малят формуються навички виконання основних форм квілінгу, підвищується рівень розвитку моторики, окоміру, памяті, мислення, фантазії.  </w:t>
      </w:r>
      <w:r w:rsidR="0000738C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Педагоги допомагають дітям фантазувати, вигадувати і</w:t>
      </w:r>
      <w:r w:rsidR="0000738C"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0738C"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втілювати плоди своєї уяви в поробках по образотворчому мистецтву, в музиці, мовленнєвій діяльності. Кожна дитина хоче прикрашати й пишатися красою створеною своїми руками</w:t>
      </w:r>
      <w:r w:rsidR="000073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E4A47" w:rsidRPr="007E4A47">
        <w:rPr>
          <w:rFonts w:ascii="Times New Roman" w:hAnsi="Times New Roman" w:cs="Times New Roman"/>
          <w:sz w:val="28"/>
          <w:szCs w:val="28"/>
        </w:rPr>
        <w:t xml:space="preserve"> </w:t>
      </w:r>
      <w:r w:rsidR="007E4A47">
        <w:rPr>
          <w:rFonts w:ascii="Times New Roman" w:hAnsi="Times New Roman" w:cs="Times New Roman"/>
          <w:sz w:val="28"/>
          <w:szCs w:val="28"/>
          <w:lang w:val="uk-UA"/>
        </w:rPr>
        <w:t>Так, в</w:t>
      </w:r>
      <w:r w:rsidR="007E4A47">
        <w:rPr>
          <w:rFonts w:ascii="Times New Roman" w:hAnsi="Times New Roman" w:cs="Times New Roman"/>
          <w:sz w:val="28"/>
          <w:szCs w:val="28"/>
        </w:rPr>
        <w:t>ихованець групи середнього віку Тимофій Сиротюк</w:t>
      </w:r>
      <w:r w:rsidR="007E4A47" w:rsidRPr="00E47E43">
        <w:rPr>
          <w:rFonts w:ascii="Times New Roman" w:hAnsi="Times New Roman" w:cs="Times New Roman"/>
          <w:sz w:val="28"/>
          <w:szCs w:val="28"/>
        </w:rPr>
        <w:t xml:space="preserve"> став учасником конкурсу від Укрзалізниці "Миколай мандрує світом" та отримав </w:t>
      </w:r>
      <w:r w:rsidR="007E4A47">
        <w:rPr>
          <w:rFonts w:ascii="Times New Roman" w:hAnsi="Times New Roman" w:cs="Times New Roman"/>
          <w:sz w:val="28"/>
          <w:szCs w:val="28"/>
        </w:rPr>
        <w:t xml:space="preserve">цінний </w:t>
      </w:r>
      <w:r w:rsidR="007E4A47" w:rsidRPr="00E47E43">
        <w:rPr>
          <w:rFonts w:ascii="Times New Roman" w:hAnsi="Times New Roman" w:cs="Times New Roman"/>
          <w:sz w:val="28"/>
          <w:szCs w:val="28"/>
        </w:rPr>
        <w:t>подарунок.</w:t>
      </w:r>
    </w:p>
    <w:p w:rsidR="0000738C" w:rsidRDefault="0000738C" w:rsidP="000073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319">
        <w:rPr>
          <w:rFonts w:ascii="Times New Roman" w:hAnsi="Times New Roman" w:cs="Times New Roman"/>
          <w:sz w:val="28"/>
          <w:szCs w:val="28"/>
        </w:rPr>
        <w:t>Безпека життєдіяльності дітей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3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319">
        <w:rPr>
          <w:rFonts w:ascii="Times New Roman" w:hAnsi="Times New Roman" w:cs="Times New Roman"/>
          <w:sz w:val="28"/>
          <w:szCs w:val="28"/>
        </w:rPr>
        <w:t>важливий аспект навчально-виховного процесу в дошкільному закладі</w:t>
      </w:r>
      <w:r>
        <w:rPr>
          <w:rFonts w:ascii="Times New Roman" w:hAnsi="Times New Roman" w:cs="Times New Roman"/>
          <w:sz w:val="28"/>
          <w:szCs w:val="28"/>
        </w:rPr>
        <w:t>, тому даному питанню приділяється</w:t>
      </w:r>
      <w:r w:rsidRPr="007F6319">
        <w:rPr>
          <w:rFonts w:ascii="Times New Roman" w:hAnsi="Times New Roman" w:cs="Times New Roman"/>
          <w:sz w:val="28"/>
          <w:szCs w:val="28"/>
        </w:rPr>
        <w:t xml:space="preserve"> належ</w:t>
      </w:r>
      <w:r>
        <w:rPr>
          <w:rFonts w:ascii="Times New Roman" w:hAnsi="Times New Roman" w:cs="Times New Roman"/>
          <w:sz w:val="28"/>
          <w:szCs w:val="28"/>
        </w:rPr>
        <w:t>на увага</w:t>
      </w:r>
      <w:r w:rsidRPr="007F6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плануванні  роботи</w:t>
      </w:r>
      <w:r w:rsidRPr="007F6319">
        <w:rPr>
          <w:rFonts w:ascii="Times New Roman" w:hAnsi="Times New Roman" w:cs="Times New Roman"/>
          <w:sz w:val="28"/>
          <w:szCs w:val="28"/>
        </w:rPr>
        <w:t xml:space="preserve"> з ос</w:t>
      </w:r>
      <w:r>
        <w:rPr>
          <w:rFonts w:ascii="Times New Roman" w:hAnsi="Times New Roman" w:cs="Times New Roman"/>
          <w:sz w:val="28"/>
          <w:szCs w:val="28"/>
        </w:rPr>
        <w:t>обистої безпеки дитини.</w:t>
      </w:r>
    </w:p>
    <w:p w:rsidR="00F042EA" w:rsidRPr="002E0A56" w:rsidRDefault="0000738C" w:rsidP="002E0A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sz w:val="28"/>
          <w:szCs w:val="28"/>
        </w:rPr>
        <w:t xml:space="preserve">В рамках </w:t>
      </w:r>
      <w:r w:rsidRPr="009B28A4">
        <w:rPr>
          <w:rFonts w:ascii="Times New Roman" w:hAnsi="Times New Roman" w:cs="Times New Roman"/>
          <w:sz w:val="28"/>
          <w:szCs w:val="28"/>
        </w:rPr>
        <w:t xml:space="preserve">в рамках проведення місячника </w:t>
      </w:r>
      <w:proofErr w:type="gramStart"/>
      <w:r w:rsidRPr="009B28A4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9B28A4">
        <w:rPr>
          <w:rFonts w:ascii="Times New Roman" w:hAnsi="Times New Roman" w:cs="Times New Roman"/>
          <w:sz w:val="28"/>
          <w:szCs w:val="28"/>
        </w:rPr>
        <w:t>ілактичних за</w:t>
      </w:r>
      <w:r>
        <w:rPr>
          <w:rFonts w:ascii="Times New Roman" w:hAnsi="Times New Roman" w:cs="Times New Roman"/>
          <w:sz w:val="28"/>
          <w:szCs w:val="28"/>
        </w:rPr>
        <w:t>ходів з безпеки руху завітали в заклад</w:t>
      </w:r>
      <w:r w:rsidRPr="009B28A4">
        <w:rPr>
          <w:rFonts w:ascii="Times New Roman" w:hAnsi="Times New Roman" w:cs="Times New Roman"/>
          <w:sz w:val="28"/>
          <w:szCs w:val="28"/>
        </w:rPr>
        <w:t>, старший інспектор з особливих доручень відділу зв’язків з громадкістю УПП в Чернівецькій області ДПП старший л</w:t>
      </w:r>
      <w:r>
        <w:rPr>
          <w:rFonts w:ascii="Times New Roman" w:hAnsi="Times New Roman" w:cs="Times New Roman"/>
          <w:sz w:val="28"/>
          <w:szCs w:val="28"/>
        </w:rPr>
        <w:t>ейтенант поліції Ізбор О. В.</w:t>
      </w:r>
      <w:r w:rsidRPr="009B28A4">
        <w:rPr>
          <w:rFonts w:ascii="Times New Roman" w:hAnsi="Times New Roman" w:cs="Times New Roman"/>
          <w:sz w:val="28"/>
          <w:szCs w:val="28"/>
        </w:rPr>
        <w:t>, інспектор відділу зв’язків з громадкістю УПП в Чернівецькій області ДП</w:t>
      </w:r>
      <w:r>
        <w:rPr>
          <w:rFonts w:ascii="Times New Roman" w:hAnsi="Times New Roman" w:cs="Times New Roman"/>
          <w:sz w:val="28"/>
          <w:szCs w:val="28"/>
        </w:rPr>
        <w:t>П лейтенант поліції Лунгул Ю.В.(жовтень2019р.)</w:t>
      </w:r>
      <w:r w:rsidR="002E0A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листопаді 2019 року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ід час </w:t>
      </w:r>
      <w:r w:rsidRPr="009B28A4">
        <w:rPr>
          <w:rFonts w:ascii="Times New Roman" w:hAnsi="Times New Roman" w:cs="Times New Roman"/>
          <w:sz w:val="28"/>
          <w:szCs w:val="28"/>
        </w:rPr>
        <w:t xml:space="preserve"> Тижня</w:t>
      </w:r>
      <w:r>
        <w:rPr>
          <w:rFonts w:ascii="Times New Roman" w:hAnsi="Times New Roman" w:cs="Times New Roman"/>
          <w:sz w:val="28"/>
          <w:szCs w:val="28"/>
        </w:rPr>
        <w:t xml:space="preserve"> безпеки дорожнього руху, </w:t>
      </w:r>
      <w:r w:rsidRPr="009B28A4">
        <w:rPr>
          <w:rFonts w:ascii="Times New Roman" w:hAnsi="Times New Roman" w:cs="Times New Roman"/>
          <w:sz w:val="28"/>
          <w:szCs w:val="28"/>
        </w:rPr>
        <w:t xml:space="preserve"> відбулася розвага «Країна чарівних знаків».</w:t>
      </w:r>
      <w:r w:rsidR="00F042EA" w:rsidRPr="00F042EA">
        <w:rPr>
          <w:sz w:val="28"/>
          <w:szCs w:val="28"/>
          <w:lang w:val="uk-UA"/>
        </w:rPr>
        <w:t xml:space="preserve"> </w:t>
      </w:r>
    </w:p>
    <w:p w:rsidR="00F042EA" w:rsidRPr="00F75D55" w:rsidRDefault="00F042EA" w:rsidP="00F042E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безпечних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навичок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життєдіяльності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дітей відбувається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бесід,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інструкцій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початком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будь - якої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діяльності,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спеціально організованих занять, розваг, «Тижнів безпеки життєдіяльності», «Тижня дорожнього руху», «Тижня пожежної безпеки», «Місячника з охорони праці».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Практичною  спрямованістю  таких заходів  є виховання  у  дітей  почуття 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ідомого  та  обов'язкового  виконання  у повсякденному житті встановлених правил і норм поведінки  безпеки життєдіяльності.</w:t>
      </w:r>
    </w:p>
    <w:p w:rsidR="00F042EA" w:rsidRPr="00F75D55" w:rsidRDefault="00F042EA" w:rsidP="00F042E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 Шляхом проведення тематичних занять, дидактичних ігор, спортивно-музичних розваг, програвання ситуацій, читання художніх творів, зустрічі з працівниками МНС, перегляду відео-фільмів, тематичних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пос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ібників, у вихованців закладу формуються навички безпечної поведінки.</w:t>
      </w:r>
    </w:p>
    <w:p w:rsidR="0000738C" w:rsidRPr="00F042EA" w:rsidRDefault="002E0A56" w:rsidP="00F042E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F042EA" w:rsidRPr="00F75D55">
        <w:rPr>
          <w:rFonts w:ascii="Times New Roman" w:eastAsia="Times New Roman" w:hAnsi="Times New Roman" w:cs="Times New Roman"/>
          <w:sz w:val="28"/>
          <w:szCs w:val="28"/>
        </w:rPr>
        <w:t xml:space="preserve">В  дошкільному  закладі  впорядковано  необхідний    наочний  та дидактичний </w:t>
      </w:r>
      <w:proofErr w:type="gramStart"/>
      <w:r w:rsidR="00F042EA" w:rsidRPr="00F75D55"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 w:rsidR="00F042EA" w:rsidRPr="00F75D55">
        <w:rPr>
          <w:rFonts w:ascii="Times New Roman" w:eastAsia="Times New Roman" w:hAnsi="Times New Roman" w:cs="Times New Roman"/>
          <w:sz w:val="28"/>
          <w:szCs w:val="28"/>
        </w:rPr>
        <w:t>іал  для  формування  та  закріплення  у  дітей  знань  про безпечну  поведінку, атрибути до ігор  «Водії, перехожі», «Пожежники».  Організовувався виїзд пожежної машини в заклад. Діти та працівники мали змогу ознайомитися з засобами пожежогасіння та спробувати вогнегасники в дії.</w:t>
      </w:r>
    </w:p>
    <w:p w:rsidR="0000738C" w:rsidRDefault="0000738C" w:rsidP="002E0A56">
      <w:pPr>
        <w:shd w:val="clear" w:color="auto" w:fill="FFFFFF"/>
        <w:spacing w:before="240" w:after="240" w:line="240" w:lineRule="auto"/>
        <w:jc w:val="both"/>
        <w:rPr>
          <w:rStyle w:val="FontStyle26"/>
          <w:sz w:val="28"/>
          <w:szCs w:val="28"/>
          <w:lang w:val="uk-UA"/>
        </w:rPr>
      </w:pPr>
      <w:r w:rsidRPr="000D3258">
        <w:rPr>
          <w:rStyle w:val="FontStyle26"/>
          <w:sz w:val="28"/>
          <w:szCs w:val="28"/>
        </w:rPr>
        <w:t xml:space="preserve">В </w:t>
      </w:r>
      <w:proofErr w:type="gramStart"/>
      <w:r w:rsidRPr="000D3258">
        <w:rPr>
          <w:rStyle w:val="FontStyle26"/>
          <w:sz w:val="28"/>
          <w:szCs w:val="28"/>
        </w:rPr>
        <w:t>своїй</w:t>
      </w:r>
      <w:proofErr w:type="gramEnd"/>
      <w:r w:rsidRPr="000D3258">
        <w:rPr>
          <w:rStyle w:val="FontStyle26"/>
          <w:sz w:val="28"/>
          <w:szCs w:val="28"/>
        </w:rPr>
        <w:t xml:space="preserve"> роботі </w:t>
      </w:r>
      <w:r>
        <w:rPr>
          <w:rStyle w:val="FontStyle26"/>
          <w:sz w:val="28"/>
          <w:szCs w:val="28"/>
        </w:rPr>
        <w:t xml:space="preserve">педагоги закладу </w:t>
      </w:r>
      <w:r w:rsidRPr="000D3258">
        <w:rPr>
          <w:rStyle w:val="FontStyle26"/>
          <w:sz w:val="28"/>
          <w:szCs w:val="28"/>
        </w:rPr>
        <w:t xml:space="preserve">багато уваги приділяли вивченню </w:t>
      </w:r>
      <w:r>
        <w:rPr>
          <w:rStyle w:val="FontStyle26"/>
          <w:sz w:val="28"/>
          <w:szCs w:val="28"/>
        </w:rPr>
        <w:t xml:space="preserve">правил особистої </w:t>
      </w:r>
      <w:r w:rsidRPr="000D3258">
        <w:rPr>
          <w:rStyle w:val="FontStyle26"/>
          <w:sz w:val="28"/>
          <w:szCs w:val="28"/>
        </w:rPr>
        <w:t xml:space="preserve">безпеки, безпеки на дорозі, поведінки з незнайомими людьми, ознайомленню з діями в небезпечних ситуаціях природного характеру (землетрус, ожеледь, повінь, тощо). </w:t>
      </w:r>
    </w:p>
    <w:p w:rsidR="00F042EA" w:rsidRPr="00F75D55" w:rsidRDefault="00F042EA" w:rsidP="002E0A5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Правове виховання  дітей в нашому закладі організоване за вимогами програми. Щороку відбуваються «Тижні правової освіти», розроблено план заходів з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виховання дітей дошкільного віку.</w:t>
      </w:r>
    </w:p>
    <w:p w:rsidR="00F82206" w:rsidRPr="00F042EA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75D55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Pr="00F042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</w:t>
      </w: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F042E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Робота з кадрами</w:t>
      </w:r>
    </w:p>
    <w:p w:rsidR="00AD2BA4" w:rsidRPr="00F75D55" w:rsidRDefault="00AD2BA4" w:rsidP="00F042E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Програма модернізації та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спеціального дошкільного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навчального закладу на 5-річку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визначає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стратегічні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пріоритети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розвитку, організаційні шляхи їх реалізації, обґрунтовує ресурсні можливості дитячого закладу, спрямовує педагогів на формування базових духовно-ціннісних якостей особистості, підготовки сьогоднішніх педагогів працювати з сучасними дітьми та батьками.</w:t>
      </w:r>
    </w:p>
    <w:p w:rsidR="00AD2BA4" w:rsidRPr="00F75D55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Основна  мета,  яку  ставить  перед  собою  колектив  СДНЗ  -  це створення оптимальних умов для максимального виправлення мовленнєвих проблем; забезпечення розвитку та саморозвитку дітей; формування толерантної,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іально-адаптованної особистості зі стійкою мотивацією до пізнання, поширення досвіду усвідомленого батьківства в родинах з позитивними установками у спілкуванні з дитиною.</w:t>
      </w:r>
    </w:p>
    <w:p w:rsidR="00F82206" w:rsidRPr="00CB72A5" w:rsidRDefault="00AD2BA4" w:rsidP="00CB72A5">
      <w:pPr>
        <w:shd w:val="clear" w:color="auto" w:fill="FFFFFF"/>
        <w:spacing w:before="240" w:after="240" w:line="240" w:lineRule="auto"/>
        <w:ind w:right="5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        План роботи дошкільного  навчального закладу   відповідає  завданням  дошкільної освіти, 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спирається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  на  основні  принципи: законності, науковості, цілісності, логічності, перспективності, наступності, системності, з урахуванням досягнень і  проблем  в  роботі  за  попередні  навчальні  роки та змін які відбуваються в інформаційному суспільстві.</w:t>
      </w:r>
    </w:p>
    <w:p w:rsidR="00AD2BA4" w:rsidRPr="00C41028" w:rsidRDefault="00AD2BA4" w:rsidP="00C41028">
      <w:pPr>
        <w:shd w:val="clear" w:color="auto" w:fill="FFFFFF"/>
        <w:spacing w:before="240" w:after="240" w:line="240" w:lineRule="auto"/>
        <w:ind w:right="5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       Колектив СДНЗ  розвивається безперервно, самовдосконалюючись, знаходиться в  по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softHyphen/>
        <w:t>шуку, відборі, по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softHyphen/>
        <w:t>ширенні та обміні продуктивними психолого-педагогічними та корекційними технологі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softHyphen/>
        <w:t>ями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час інформаційних технологій педагоги не повинні  очікувати проведення методичних заходів, а постійно бути в пошуку нового, цікавого і ділитися своїми знахідками з колективом.   Такі обговорення відбуваються двічі на місяць.</w:t>
      </w:r>
    </w:p>
    <w:p w:rsidR="006F4275" w:rsidRPr="00F75D55" w:rsidRDefault="00AD2BA4" w:rsidP="003E2B7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 Про інноватику в освіті сьогодні багато і говорять і пишуть. Втім грамотно здійснити упровадження інновацій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вдається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не кожному. Освітні інновації - це вперше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створен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 навчальні, виховні, управлінські системи, що покликані  удосконалити діяльність навчального закладу. Педагогічний колектив завжди у пошуку  альтернативних методик та інноваційних технологій.</w:t>
      </w:r>
    </w:p>
    <w:p w:rsidR="00C41028" w:rsidRPr="00C41028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Найефективніші з них впроваджуємо в освітній та корекційні процеси</w:t>
      </w:r>
      <w:r w:rsidR="00C41028">
        <w:rPr>
          <w:rFonts w:ascii="Times New Roman" w:eastAsia="Times New Roman" w:hAnsi="Times New Roman" w:cs="Times New Roman"/>
          <w:sz w:val="28"/>
          <w:szCs w:val="28"/>
          <w:lang w:val="uk-UA"/>
        </w:rPr>
        <w:t>, це такі як:</w:t>
      </w:r>
    </w:p>
    <w:tbl>
      <w:tblPr>
        <w:tblW w:w="949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"/>
        <w:gridCol w:w="3475"/>
        <w:gridCol w:w="5387"/>
      </w:tblGrid>
      <w:tr w:rsidR="00AD2BA4" w:rsidRPr="00F75D55" w:rsidTr="00C41028">
        <w:trPr>
          <w:trHeight w:val="15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3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Автор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3E2B79" w:rsidP="003E2B7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      </w:t>
            </w:r>
            <w:r w:rsidR="00AD2BA4" w:rsidRPr="00F75D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Назва</w:t>
            </w:r>
          </w:p>
        </w:tc>
      </w:tr>
      <w:tr w:rsidR="00AD2BA4" w:rsidRPr="00F75D55" w:rsidTr="00C41028">
        <w:trPr>
          <w:trHeight w:val="3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3E2B79" w:rsidRDefault="003E2B79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3E2B79" w:rsidRDefault="00C41028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Карл Орф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3E2B79" w:rsidRDefault="00C41028" w:rsidP="003E2B79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  Елементарне творче музикування     </w:t>
            </w:r>
          </w:p>
        </w:tc>
      </w:tr>
      <w:tr w:rsidR="00AD2BA4" w:rsidRPr="00F75D55" w:rsidTr="00C41028">
        <w:trPr>
          <w:trHeight w:val="56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3E2B79" w:rsidRDefault="003E2B79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D2BA4" w:rsidRPr="00C41028" w:rsidRDefault="00C41028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Суд- Жок терапія</w:t>
            </w:r>
          </w:p>
        </w:tc>
      </w:tr>
      <w:tr w:rsidR="00AD2BA4" w:rsidRPr="00F75D55" w:rsidTr="00C41028">
        <w:trPr>
          <w:trHeight w:val="99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3E2B79" w:rsidRDefault="003E2B79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Н.В.Гавриш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Дошкільнята</w:t>
            </w:r>
            <w:proofErr w:type="gramStart"/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освіта для сталого </w:t>
            </w:r>
            <w:r w:rsidR="00C41028"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Су-Джок масаж </w:t>
            </w: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</w:p>
        </w:tc>
      </w:tr>
      <w:tr w:rsidR="00AD2BA4" w:rsidRPr="00F75D55" w:rsidTr="00C41028">
        <w:trPr>
          <w:trHeight w:val="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3E2B79" w:rsidRDefault="003E2B79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Л.Вознюк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Графо-моторика            </w:t>
            </w:r>
          </w:p>
        </w:tc>
      </w:tr>
      <w:tr w:rsidR="00AD2BA4" w:rsidRPr="00F75D55" w:rsidTr="00C41028">
        <w:trPr>
          <w:trHeight w:val="3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3E2B79" w:rsidRDefault="003E2B79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М.Монтессорі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Лок-борди (бізіборди)</w:t>
            </w:r>
            <w:r w:rsidRPr="00F75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Кінезіологічні тренажери     </w:t>
            </w:r>
          </w:p>
        </w:tc>
      </w:tr>
      <w:tr w:rsidR="00AD2BA4" w:rsidRPr="00F75D55" w:rsidTr="00C41028">
        <w:trPr>
          <w:trHeight w:val="3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3E2B79" w:rsidRDefault="003E2B79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Шабутіни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ілющий вплив музики       </w:t>
            </w:r>
            <w:r w:rsidRPr="00F75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D2BA4" w:rsidRPr="00F75D55" w:rsidTr="00C41028">
        <w:trPr>
          <w:trHeight w:val="3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3E2B79" w:rsidRDefault="003E2B79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іоенергопластика            </w:t>
            </w:r>
            <w:r w:rsidRPr="00F75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D2BA4" w:rsidRPr="00F75D55" w:rsidTr="00C41028">
        <w:trPr>
          <w:trHeight w:val="3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3E2B79" w:rsidRDefault="003E2B79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 ІКТ технології</w:t>
            </w:r>
          </w:p>
        </w:tc>
      </w:tr>
      <w:tr w:rsidR="00AD2BA4" w:rsidRPr="00F75D55" w:rsidTr="00C41028">
        <w:trPr>
          <w:trHeight w:val="31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3E2B79" w:rsidRDefault="003E2B79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Ю.Матюгін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Ейдетика, мнемотехніка </w:t>
            </w:r>
            <w:r w:rsidRPr="00F75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    </w:t>
            </w:r>
          </w:p>
        </w:tc>
      </w:tr>
      <w:tr w:rsidR="00AD2BA4" w:rsidRPr="00F75D55" w:rsidTr="00C41028">
        <w:trPr>
          <w:trHeight w:val="3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C41028" w:rsidRDefault="00C41028" w:rsidP="003E2B79">
            <w:pPr>
              <w:spacing w:before="100" w:beforeAutospacing="1" w:after="100" w:afterAutospacing="1" w:line="3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М.Єфименко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 Казкова фізкультура   </w:t>
            </w:r>
            <w:r w:rsidRPr="00F75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    </w:t>
            </w:r>
          </w:p>
        </w:tc>
      </w:tr>
      <w:tr w:rsidR="00AD2BA4" w:rsidRPr="00F75D55" w:rsidTr="00C41028">
        <w:trPr>
          <w:trHeight w:val="3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C41028" w:rsidP="003E2B79">
            <w:pPr>
              <w:spacing w:before="100" w:beforeAutospacing="1" w:after="100" w:afterAutospacing="1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AD2BA4"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 SANDPLAY                </w:t>
            </w:r>
          </w:p>
        </w:tc>
      </w:tr>
      <w:tr w:rsidR="00AD2BA4" w:rsidRPr="00F75D55" w:rsidTr="00C41028">
        <w:trPr>
          <w:trHeight w:val="3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C41028" w:rsidRDefault="00C41028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 Балансир</w:t>
            </w:r>
          </w:p>
        </w:tc>
      </w:tr>
      <w:tr w:rsidR="00AD2BA4" w:rsidRPr="00F75D55" w:rsidTr="00C41028">
        <w:trPr>
          <w:trHeight w:val="3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К.Серебрянська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F75D55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D55">
              <w:rPr>
                <w:rFonts w:ascii="Times New Roman" w:eastAsia="Times New Roman" w:hAnsi="Times New Roman" w:cs="Times New Roman"/>
                <w:sz w:val="28"/>
                <w:szCs w:val="28"/>
              </w:rPr>
              <w:t>  Фітбол</w:t>
            </w:r>
          </w:p>
        </w:tc>
      </w:tr>
      <w:tr w:rsidR="00AD2BA4" w:rsidRPr="00F75D55" w:rsidTr="00C41028">
        <w:trPr>
          <w:trHeight w:val="3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C41028" w:rsidRDefault="00C41028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BA4" w:rsidRPr="00910928" w:rsidRDefault="00AD2BA4" w:rsidP="00AD2BA4">
            <w:pPr>
              <w:spacing w:before="240" w:after="240" w:line="39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5D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9109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К.Крутій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D2BA4" w:rsidRPr="00910928" w:rsidRDefault="00910928" w:rsidP="00A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Стіни які говорять</w:t>
            </w:r>
          </w:p>
        </w:tc>
      </w:tr>
    </w:tbl>
    <w:p w:rsidR="00C41028" w:rsidRPr="00C41028" w:rsidRDefault="00C41028" w:rsidP="005807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1687" w:rsidRPr="00910928" w:rsidRDefault="00AD2BA4" w:rsidP="009016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C410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Сучасне життя вимагає від педагогів освоєння комп’ютерної техніки. </w:t>
      </w:r>
      <w:r w:rsidR="00901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1687">
        <w:rPr>
          <w:rFonts w:ascii="Times New Roman" w:hAnsi="Times New Roman" w:cs="Times New Roman"/>
          <w:sz w:val="28"/>
          <w:szCs w:val="28"/>
          <w:lang w:val="uk-UA"/>
        </w:rPr>
        <w:t>І нинішний</w:t>
      </w:r>
      <w:r w:rsidR="00901687">
        <w:rPr>
          <w:rFonts w:ascii="Times New Roman" w:hAnsi="Times New Roman" w:cs="Times New Roman"/>
          <w:sz w:val="28"/>
          <w:szCs w:val="28"/>
        </w:rPr>
        <w:t xml:space="preserve"> навчальний рік був не такий як всі попередні. В зв’язку з карантином педагоги перейшли на дистанційну роботу. Тут слід відмітити що директор Статнік В.П., практичний психолог Дорогова Е.Г., вихователь – методист Шупарська Н.О. досить швидко відреагували </w:t>
      </w:r>
      <w:proofErr w:type="gramStart"/>
      <w:r w:rsidR="00901687">
        <w:rPr>
          <w:rFonts w:ascii="Times New Roman" w:hAnsi="Times New Roman" w:cs="Times New Roman"/>
          <w:sz w:val="28"/>
          <w:szCs w:val="28"/>
        </w:rPr>
        <w:t>на потреби</w:t>
      </w:r>
      <w:proofErr w:type="gramEnd"/>
      <w:r w:rsidR="00901687">
        <w:rPr>
          <w:rFonts w:ascii="Times New Roman" w:hAnsi="Times New Roman" w:cs="Times New Roman"/>
          <w:sz w:val="28"/>
          <w:szCs w:val="28"/>
        </w:rPr>
        <w:t xml:space="preserve"> ча</w:t>
      </w:r>
      <w:r w:rsidR="00910928">
        <w:rPr>
          <w:rFonts w:ascii="Times New Roman" w:hAnsi="Times New Roman" w:cs="Times New Roman"/>
          <w:sz w:val="28"/>
          <w:szCs w:val="28"/>
        </w:rPr>
        <w:t>су і створили в Телеграм</w:t>
      </w:r>
      <w:r w:rsidR="0091092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01687">
        <w:rPr>
          <w:rFonts w:ascii="Times New Roman" w:hAnsi="Times New Roman" w:cs="Times New Roman"/>
          <w:sz w:val="28"/>
          <w:szCs w:val="28"/>
        </w:rPr>
        <w:t xml:space="preserve"> Канал який називається «МовоЗнайко». Цей канал створено для вихованців закладу і  їх батьків. Він розділений на чотири чати «Діти старшого віку»</w:t>
      </w:r>
      <w:r w:rsidR="002366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01687">
        <w:rPr>
          <w:rFonts w:ascii="Times New Roman" w:hAnsi="Times New Roman" w:cs="Times New Roman"/>
          <w:sz w:val="28"/>
          <w:szCs w:val="28"/>
        </w:rPr>
        <w:t xml:space="preserve"> «Діти середнього віку»,  «Діти</w:t>
      </w:r>
      <w:r w:rsidR="00236614">
        <w:rPr>
          <w:rFonts w:ascii="Times New Roman" w:hAnsi="Times New Roman" w:cs="Times New Roman"/>
          <w:sz w:val="28"/>
          <w:szCs w:val="28"/>
        </w:rPr>
        <w:t xml:space="preserve"> молодшого віку»</w:t>
      </w:r>
      <w:r w:rsidR="009109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6614">
        <w:rPr>
          <w:rFonts w:ascii="Times New Roman" w:hAnsi="Times New Roman" w:cs="Times New Roman"/>
          <w:sz w:val="28"/>
          <w:szCs w:val="28"/>
          <w:lang w:val="uk-UA"/>
        </w:rPr>
        <w:t xml:space="preserve"> «Консультують фахівці»</w:t>
      </w:r>
      <w:r w:rsidR="00910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61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10928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910928">
        <w:rPr>
          <w:rFonts w:ascii="Times New Roman" w:hAnsi="Times New Roman" w:cs="Times New Roman"/>
          <w:sz w:val="28"/>
          <w:szCs w:val="28"/>
        </w:rPr>
        <w:t xml:space="preserve"> </w:t>
      </w:r>
      <w:r w:rsidR="00901687">
        <w:rPr>
          <w:rFonts w:ascii="Times New Roman" w:hAnsi="Times New Roman" w:cs="Times New Roman"/>
          <w:sz w:val="28"/>
          <w:szCs w:val="28"/>
        </w:rPr>
        <w:t xml:space="preserve">розміщують цікаві, змістовні заняття, відеоролики, дидактичні ігри та посилання на цікавий </w:t>
      </w:r>
      <w:proofErr w:type="gramStart"/>
      <w:r w:rsidR="00901687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="00901687">
        <w:rPr>
          <w:rFonts w:ascii="Times New Roman" w:hAnsi="Times New Roman" w:cs="Times New Roman"/>
          <w:sz w:val="28"/>
          <w:szCs w:val="28"/>
        </w:rPr>
        <w:t>іал в мережі інтернет.</w:t>
      </w:r>
      <w:r w:rsidR="009109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092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109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0928">
        <w:rPr>
          <w:rFonts w:ascii="Times New Roman" w:hAnsi="Times New Roman" w:cs="Times New Roman"/>
          <w:sz w:val="28"/>
          <w:szCs w:val="28"/>
        </w:rPr>
        <w:t>чат</w:t>
      </w:r>
      <w:proofErr w:type="gramEnd"/>
      <w:r w:rsidR="00910928">
        <w:rPr>
          <w:rFonts w:ascii="Times New Roman" w:hAnsi="Times New Roman" w:cs="Times New Roman"/>
          <w:sz w:val="28"/>
          <w:szCs w:val="28"/>
        </w:rPr>
        <w:t>ів долучилися батьки вихованців та педагоги</w:t>
      </w:r>
      <w:r w:rsidR="009109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6614" w:rsidRDefault="00901687" w:rsidP="002366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23661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61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36614">
        <w:rPr>
          <w:rFonts w:ascii="Times New Roman" w:hAnsi="Times New Roman" w:cs="Times New Roman"/>
          <w:sz w:val="28"/>
          <w:szCs w:val="28"/>
        </w:rPr>
        <w:t xml:space="preserve">читель – логопед  </w:t>
      </w:r>
      <w:r w:rsidR="00236614">
        <w:rPr>
          <w:rFonts w:ascii="Times New Roman" w:hAnsi="Times New Roman" w:cs="Times New Roman"/>
          <w:sz w:val="28"/>
          <w:szCs w:val="28"/>
          <w:lang w:val="uk-UA"/>
        </w:rPr>
        <w:t>Ірина Миколаївна</w:t>
      </w:r>
      <w:r w:rsidR="00236614">
        <w:rPr>
          <w:rFonts w:ascii="Times New Roman" w:hAnsi="Times New Roman" w:cs="Times New Roman"/>
          <w:sz w:val="28"/>
          <w:szCs w:val="28"/>
        </w:rPr>
        <w:t xml:space="preserve"> створила цікаві відеоролики з логопедії: «Скажи навпаки», «Артикуляційна гімнастика з Логокотиком», «Мовленнєва гра Хто?</w:t>
      </w:r>
      <w:r w:rsidR="00236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614" w:rsidRPr="00C731E5">
        <w:rPr>
          <w:rFonts w:ascii="Times New Roman" w:hAnsi="Times New Roman" w:cs="Times New Roman"/>
          <w:sz w:val="28"/>
          <w:szCs w:val="28"/>
          <w:lang w:val="uk-UA"/>
        </w:rPr>
        <w:t>Що?Де?», «Звуки прир</w:t>
      </w:r>
      <w:r w:rsidR="00236614">
        <w:rPr>
          <w:rFonts w:ascii="Times New Roman" w:hAnsi="Times New Roman" w:cs="Times New Roman"/>
          <w:sz w:val="28"/>
          <w:szCs w:val="28"/>
          <w:lang w:val="uk-UA"/>
        </w:rPr>
        <w:t xml:space="preserve">оди», «Логокубик», </w:t>
      </w:r>
      <w:r>
        <w:rPr>
          <w:rFonts w:ascii="Times New Roman" w:hAnsi="Times New Roman" w:cs="Times New Roman"/>
          <w:sz w:val="28"/>
          <w:szCs w:val="28"/>
        </w:rPr>
        <w:t xml:space="preserve">директор Валентина Петрівна зробила відеоролик «Онлайн- прогулянка дитячим садком». А вихователь – методист Ніна Олександрівна зробила відеоролик до Дня Вишиванки. </w:t>
      </w:r>
    </w:p>
    <w:p w:rsidR="005B2EE5" w:rsidRDefault="00901687" w:rsidP="002366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1E5">
        <w:rPr>
          <w:rFonts w:ascii="Times New Roman" w:hAnsi="Times New Roman" w:cs="Times New Roman"/>
          <w:sz w:val="28"/>
          <w:szCs w:val="28"/>
          <w:lang w:val="uk-UA"/>
        </w:rPr>
        <w:t xml:space="preserve">Варто відмітити що матеріали  Валентини Петрівни Статнік, та Ірини Миколаївни Михайлюк розміщені на сайті управління освіти в рубриці «Садок - онлайн». </w:t>
      </w:r>
      <w:r>
        <w:rPr>
          <w:rFonts w:ascii="Times New Roman" w:hAnsi="Times New Roman" w:cs="Times New Roman"/>
          <w:sz w:val="28"/>
          <w:szCs w:val="28"/>
        </w:rPr>
        <w:t>Багато цікавого змістовного матеріалу подала на Каналі «МовоЗнайко» практичний психолог Дорогова Е.Г. і як практичний психолог і як інструктор з фізкультури. Це такі як: «Угадай казку», «Психологія для малят», «Що не так?», «Весела руханка», «Ми рухливі, спритні, вправні».</w:t>
      </w:r>
    </w:p>
    <w:p w:rsidR="00FD6F38" w:rsidRPr="00FD6F38" w:rsidRDefault="00FD6F38" w:rsidP="009109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Педагоги СДНЗ проводили педагогічні ради, засідання Круглого столу за допомогою платформи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AD2BA4" w:rsidRPr="00910928" w:rsidRDefault="00AD2BA4" w:rsidP="001D3E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Педагоги закладу підвищують рівень теоретичних та практичних знань шляхом участі в міських методичних обєднаннях,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всеукраїнських семінарах, конкурсах, он-лайн вебінарах</w:t>
      </w: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1092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організованих Міністерством освіти і</w:t>
      </w:r>
      <w:r w:rsidRPr="0091092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1092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науки України, фаховими видавництвами, науковцями та практиками</w:t>
      </w:r>
      <w:r w:rsidR="0091092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AD2BA4" w:rsidRPr="00910928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 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Атестація педагогічних працівників дошкільного закладу проводиться згідно Типового положення про атестацію педагогічних працівників (</w:t>
      </w: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затвердженого </w:t>
      </w:r>
      <w:r w:rsidRPr="00910928">
        <w:rPr>
          <w:rFonts w:ascii="Times New Roman" w:eastAsia="Times New Roman" w:hAnsi="Times New Roman" w:cs="Times New Roman"/>
          <w:bCs/>
          <w:sz w:val="28"/>
          <w:szCs w:val="28"/>
        </w:rPr>
        <w:t>Міністерством освіти і науки України від 06.10.2010р. №930), наказу Міністерства освіти і науки України від 08.08.2013р. № 1135 «Про затвердження змін до Типового положення про атестац</w:t>
      </w:r>
      <w:proofErr w:type="gramEnd"/>
      <w:r w:rsidRPr="00910928">
        <w:rPr>
          <w:rFonts w:ascii="Times New Roman" w:eastAsia="Times New Roman" w:hAnsi="Times New Roman" w:cs="Times New Roman"/>
          <w:bCs/>
          <w:sz w:val="28"/>
          <w:szCs w:val="28"/>
        </w:rPr>
        <w:t>ію педагогічних працівникі</w:t>
      </w:r>
      <w:proofErr w:type="gramStart"/>
      <w:r w:rsidRPr="0091092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910928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5B2EE5" w:rsidRPr="001D3ED8" w:rsidRDefault="00AD2BA4" w:rsidP="001D3E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Протягом атестаційного періоду педагоги організовують відкриті перегляди,  приймають участь у </w:t>
      </w:r>
      <w:proofErr w:type="gramStart"/>
      <w:r w:rsidRPr="001D3ED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D3ED8">
        <w:rPr>
          <w:rFonts w:ascii="Times New Roman" w:eastAsia="Times New Roman" w:hAnsi="Times New Roman" w:cs="Times New Roman"/>
          <w:sz w:val="28"/>
          <w:szCs w:val="28"/>
        </w:rPr>
        <w:t>ізноманітних відкритих заходах:</w:t>
      </w:r>
    </w:p>
    <w:p w:rsidR="001D3ED8" w:rsidRPr="001D3ED8" w:rsidRDefault="00AD2BA4" w:rsidP="001D3ED8">
      <w:pPr>
        <w:pStyle w:val="a8"/>
        <w:numPr>
          <w:ilvl w:val="0"/>
          <w:numId w:val="3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>фестивалі відкритих занять;</w:t>
      </w:r>
    </w:p>
    <w:p w:rsidR="00AD2BA4" w:rsidRPr="001D3ED8" w:rsidRDefault="00AD2BA4" w:rsidP="001D3ED8">
      <w:pPr>
        <w:pStyle w:val="a8"/>
        <w:numPr>
          <w:ilvl w:val="0"/>
          <w:numId w:val="3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>презентація досягнень педагога у оснащенні педагогічного процесу;</w:t>
      </w:r>
    </w:p>
    <w:p w:rsidR="00AD2BA4" w:rsidRPr="001D3ED8" w:rsidRDefault="00AD2BA4" w:rsidP="001D3ED8">
      <w:pPr>
        <w:pStyle w:val="a8"/>
        <w:numPr>
          <w:ilvl w:val="0"/>
          <w:numId w:val="31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D8">
        <w:rPr>
          <w:rFonts w:ascii="Times New Roman" w:eastAsia="Times New Roman" w:hAnsi="Times New Roman" w:cs="Times New Roman"/>
          <w:sz w:val="28"/>
          <w:szCs w:val="28"/>
        </w:rPr>
        <w:t>виступи перед педагогами, батьками  на різних заходах;</w:t>
      </w:r>
    </w:p>
    <w:p w:rsidR="001D3ED8" w:rsidRPr="001D3ED8" w:rsidRDefault="001D3ED8" w:rsidP="001D3E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ED8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Відомий педагог - новатор Шалва Амонашвілі стверджує: «Життя перетворюватиметься не міцними знаннями людей, а їхніми уміннями творити прекрасне та прагнути до прекрасного». Отже, майбутнє людства відомий педагог пов’язує з категорією Краси.</w:t>
      </w:r>
    </w:p>
    <w:p w:rsidR="001D3ED8" w:rsidRPr="001D3ED8" w:rsidRDefault="001D3ED8" w:rsidP="001D3E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E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підвищення професійної майстерності та формування інноваційної компетентності  педагогів,  проведена чергова атестація педагогів: </w:t>
      </w:r>
    </w:p>
    <w:p w:rsidR="001D3ED8" w:rsidRPr="001D3ED8" w:rsidRDefault="001D3ED8" w:rsidP="001D3ED8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ED8">
        <w:rPr>
          <w:rFonts w:ascii="Times New Roman" w:eastAsia="Times New Roman" w:hAnsi="Times New Roman" w:cs="Times New Roman"/>
          <w:sz w:val="28"/>
          <w:szCs w:val="28"/>
          <w:lang w:val="uk-UA"/>
        </w:rPr>
        <w:t>Дороговій Е.Г.- практичному психологу, підтверджена кваліфікаційн</w:t>
      </w:r>
      <w:r w:rsidRPr="001D3ED8">
        <w:rPr>
          <w:rFonts w:ascii="Times New Roman" w:hAnsi="Times New Roman" w:cs="Times New Roman"/>
          <w:sz w:val="28"/>
          <w:szCs w:val="28"/>
          <w:lang w:val="uk-UA"/>
        </w:rPr>
        <w:t>а категорія «спеціаліст вищої категорії» та встановлена категорія «спеціаліст вищої категорії»  як інструктору з фізкультури.</w:t>
      </w:r>
    </w:p>
    <w:p w:rsidR="001D3ED8" w:rsidRPr="001D3ED8" w:rsidRDefault="001D3ED8" w:rsidP="001D3ED8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ED8">
        <w:rPr>
          <w:rFonts w:ascii="Times New Roman" w:hAnsi="Times New Roman" w:cs="Times New Roman"/>
          <w:sz w:val="28"/>
          <w:szCs w:val="28"/>
        </w:rPr>
        <w:t>Солійчук О.Б.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>, встановлена</w:t>
      </w:r>
      <w:r w:rsidRPr="001D3ED8">
        <w:rPr>
          <w:rFonts w:ascii="Times New Roman" w:hAnsi="Times New Roman" w:cs="Times New Roman"/>
          <w:sz w:val="28"/>
          <w:szCs w:val="28"/>
        </w:rPr>
        <w:t xml:space="preserve">  кваліфікаційна категорія «спеціалі</w:t>
      </w:r>
      <w:proofErr w:type="gramStart"/>
      <w:r w:rsidRPr="001D3ED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D3ED8">
        <w:rPr>
          <w:rFonts w:ascii="Times New Roman" w:hAnsi="Times New Roman" w:cs="Times New Roman"/>
          <w:sz w:val="28"/>
          <w:szCs w:val="28"/>
        </w:rPr>
        <w:t xml:space="preserve"> другої категорії»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3ED8" w:rsidRPr="001D3ED8" w:rsidRDefault="001D3ED8" w:rsidP="001D3ED8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ED8">
        <w:rPr>
          <w:rFonts w:ascii="Times New Roman" w:hAnsi="Times New Roman" w:cs="Times New Roman"/>
          <w:sz w:val="28"/>
          <w:szCs w:val="28"/>
        </w:rPr>
        <w:t>Коркозі С.М. - вихователю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D3ED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D3ED8">
        <w:rPr>
          <w:rFonts w:ascii="Times New Roman" w:eastAsia="Times New Roman" w:hAnsi="Times New Roman" w:cs="Times New Roman"/>
          <w:sz w:val="28"/>
          <w:szCs w:val="28"/>
        </w:rPr>
        <w:t>ідтверд</w:t>
      </w:r>
      <w:r w:rsidRPr="001D3ED8">
        <w:rPr>
          <w:rFonts w:ascii="Times New Roman" w:hAnsi="Times New Roman" w:cs="Times New Roman"/>
          <w:sz w:val="28"/>
          <w:szCs w:val="28"/>
        </w:rPr>
        <w:t>жені  кваліфікаційна категорія «спеціаліст вищої категорії»,  та педагогічне звання «вихователь-методист»</w:t>
      </w:r>
    </w:p>
    <w:p w:rsidR="00AD2BA4" w:rsidRPr="001D3ED8" w:rsidRDefault="00AD2BA4" w:rsidP="001D3ED8">
      <w:pPr>
        <w:shd w:val="clear" w:color="auto" w:fill="FFFFFF"/>
        <w:spacing w:before="240" w:after="24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3E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Колектив займає активну життєву позицію, систематично беручи участь у благодійних акціях: </w:t>
      </w:r>
      <w:r w:rsid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«Подаруй дитині життя</w:t>
      </w:r>
      <w:r w:rsidRPr="001D3ED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0339C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(д</w:t>
      </w:r>
      <w:r w:rsidR="0010339C" w:rsidRPr="001D3ED8">
        <w:rPr>
          <w:rFonts w:ascii="Times New Roman" w:eastAsia="Times New Roman" w:hAnsi="Times New Roman" w:cs="Times New Roman"/>
          <w:sz w:val="28"/>
          <w:szCs w:val="28"/>
          <w:lang w:val="uk-UA"/>
        </w:rPr>
        <w:t>опомога онкохворим дітям</w:t>
      </w:r>
      <w:r w:rsid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1D3ED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0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«Подарунок захиснику», «Книги – дітям», 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D3ED8">
        <w:rPr>
          <w:rFonts w:ascii="Times New Roman" w:eastAsia="Times New Roman" w:hAnsi="Times New Roman" w:cs="Times New Roman"/>
          <w:sz w:val="28"/>
          <w:szCs w:val="28"/>
          <w:lang w:val="uk-UA"/>
        </w:rPr>
        <w:t>відвідуємо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2EE5" w:rsidRPr="001D3E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притулок для неповнолітніх, адресні допомоги.</w:t>
      </w:r>
      <w:r w:rsidR="005B2EE5" w:rsidRPr="001D3E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D3E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3ED8" w:rsidRDefault="00605394" w:rsidP="001D3ED8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Показником</w:t>
      </w:r>
      <w:r w:rsidR="00AD2BA4" w:rsidRPr="001D3ED8">
        <w:rPr>
          <w:rFonts w:ascii="Times New Roman" w:eastAsia="Times New Roman" w:hAnsi="Times New Roman" w:cs="Times New Roman"/>
          <w:sz w:val="28"/>
          <w:szCs w:val="28"/>
        </w:rPr>
        <w:t xml:space="preserve"> зростання   професійної   майстерності  є  участь педагогічно</w:t>
      </w:r>
      <w:r w:rsidR="001D3ED8">
        <w:rPr>
          <w:rFonts w:ascii="Times New Roman" w:eastAsia="Times New Roman" w:hAnsi="Times New Roman" w:cs="Times New Roman"/>
          <w:sz w:val="28"/>
          <w:szCs w:val="28"/>
        </w:rPr>
        <w:t xml:space="preserve">го колективу  </w:t>
      </w:r>
      <w:r w:rsidR="001D3ED8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1D3ED8" w:rsidRPr="007812C1">
        <w:rPr>
          <w:rFonts w:ascii="Times New Roman" w:hAnsi="Times New Roman" w:cs="Times New Roman"/>
          <w:sz w:val="28"/>
          <w:szCs w:val="28"/>
          <w:lang w:val="uk-UA"/>
        </w:rPr>
        <w:t>заходах які проводить міське управління освіти</w:t>
      </w:r>
      <w:r w:rsidR="001D3ED8">
        <w:rPr>
          <w:rFonts w:ascii="Times New Roman" w:hAnsi="Times New Roman" w:cs="Times New Roman"/>
          <w:sz w:val="28"/>
          <w:szCs w:val="28"/>
          <w:lang w:val="uk-UA"/>
        </w:rPr>
        <w:t>, так у жовтні 2019 року взяли участь у конкурсі серед педагогів ЗДО «Театральна іграшка».</w:t>
      </w:r>
    </w:p>
    <w:p w:rsidR="006851A4" w:rsidRPr="006851A4" w:rsidRDefault="00806586" w:rsidP="006851A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A4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 </w:t>
      </w:r>
      <w:r w:rsidR="006851A4">
        <w:rPr>
          <w:rFonts w:ascii="Times New Roman" w:hAnsi="Times New Roman" w:cs="Times New Roman"/>
          <w:sz w:val="28"/>
          <w:szCs w:val="28"/>
          <w:lang w:val="uk-UA"/>
        </w:rPr>
        <w:t>Глібіцька Марія Георгіївна</w:t>
      </w:r>
      <w:r w:rsidR="006851A4" w:rsidRPr="006851A4">
        <w:rPr>
          <w:rFonts w:ascii="Times New Roman" w:hAnsi="Times New Roman" w:cs="Times New Roman"/>
          <w:sz w:val="28"/>
          <w:szCs w:val="28"/>
          <w:lang w:val="uk-UA"/>
        </w:rPr>
        <w:t xml:space="preserve"> вміло організовує ігрову та пізнавальну діяльність дітей під час занять, корекційної роботи та режимних моментів. </w:t>
      </w:r>
      <w:r w:rsidR="00E2572D" w:rsidRPr="00685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1A4" w:rsidRPr="006851A4">
        <w:rPr>
          <w:rFonts w:ascii="Times New Roman" w:hAnsi="Times New Roman" w:cs="Times New Roman"/>
          <w:sz w:val="28"/>
          <w:szCs w:val="28"/>
          <w:lang w:val="uk-UA"/>
        </w:rPr>
        <w:t xml:space="preserve">виготовила  «Мішок сови», «Розумна стіна», поповнила куточок театралізованої діяльності атрибутами до казок «Рукавичка», «Колобок».        </w:t>
      </w:r>
    </w:p>
    <w:p w:rsidR="006851A4" w:rsidRPr="006851A4" w:rsidRDefault="006851A4" w:rsidP="006851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1A4">
        <w:rPr>
          <w:rFonts w:ascii="Times New Roman" w:hAnsi="Times New Roman" w:cs="Times New Roman"/>
          <w:sz w:val="28"/>
          <w:szCs w:val="28"/>
          <w:lang w:val="uk-UA"/>
        </w:rPr>
        <w:t>Пед</w:t>
      </w:r>
      <w:r>
        <w:rPr>
          <w:rFonts w:ascii="Times New Roman" w:hAnsi="Times New Roman" w:cs="Times New Roman"/>
          <w:sz w:val="28"/>
          <w:szCs w:val="28"/>
          <w:lang w:val="uk-UA"/>
        </w:rPr>
        <w:t>агог провела ряд занять, а саме</w:t>
      </w:r>
      <w:r w:rsidRPr="006851A4">
        <w:rPr>
          <w:rFonts w:ascii="Times New Roman" w:hAnsi="Times New Roman" w:cs="Times New Roman"/>
          <w:sz w:val="28"/>
          <w:szCs w:val="28"/>
          <w:lang w:val="uk-UA"/>
        </w:rPr>
        <w:t>: «Державні символи України»(листопад 2016р.), «Музичний калейдоскоп» (лютий 2017р.), бінарне заняття «Оркестр Снігової королеви»(грудень 2017 р.), «Осінь в рідному краї» (листопад 2017р.), «Осінній ярмарок» (листопад 2017р.),  «Збудуємо місто» (лютий 2018р.),  «Будинок моди»(сюжетно – рольова гра)(березень 2019р).</w:t>
      </w:r>
    </w:p>
    <w:p w:rsidR="00806586" w:rsidRPr="002C71B9" w:rsidRDefault="006851A4" w:rsidP="006851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51A4">
        <w:rPr>
          <w:rFonts w:ascii="Times New Roman" w:hAnsi="Times New Roman" w:cs="Times New Roman"/>
          <w:sz w:val="28"/>
          <w:szCs w:val="28"/>
          <w:lang w:val="uk-UA"/>
        </w:rPr>
        <w:t>Для педагогів закладу провела ряд консультацій: «Кольоротерапія у роботі з дошкільнятами», «Створення ситуації успіху у дітей дошкільного віку», «Сюжетно – рольова гра- як засіб формування у дошкільнят елементарних знань про навколишній світ», «Організація художнь</w:t>
      </w:r>
      <w:r>
        <w:rPr>
          <w:rFonts w:ascii="Times New Roman" w:hAnsi="Times New Roman" w:cs="Times New Roman"/>
          <w:sz w:val="28"/>
          <w:szCs w:val="28"/>
          <w:lang w:val="uk-UA"/>
        </w:rPr>
        <w:t>ої праці в дошкільному закладі».</w:t>
      </w:r>
    </w:p>
    <w:p w:rsidR="00806586" w:rsidRPr="007B3C3E" w:rsidRDefault="00E2572D" w:rsidP="00E2572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Журба </w:t>
      </w:r>
      <w:r w:rsidR="006851A4">
        <w:rPr>
          <w:rFonts w:ascii="Times New Roman" w:eastAsia="Times New Roman" w:hAnsi="Times New Roman" w:cs="Times New Roman"/>
          <w:sz w:val="28"/>
          <w:szCs w:val="28"/>
          <w:lang w:val="uk-UA"/>
        </w:rPr>
        <w:t>Наталя Степанівна</w:t>
      </w:r>
      <w:r w:rsidR="00806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586" w:rsidRPr="007B3C3E">
        <w:rPr>
          <w:rFonts w:ascii="Times New Roman" w:eastAsia="Times New Roman" w:hAnsi="Times New Roman" w:cs="Times New Roman"/>
          <w:sz w:val="28"/>
          <w:szCs w:val="28"/>
        </w:rPr>
        <w:t xml:space="preserve">активно застосовує інноваційні форми роботи з дітьми, а саме фізичний розвиток  дітей за системою М.Єфименка. У січні 2017 року отримала сертифікат за участь в семінарі М. Єфименка «Нові методичні </w:t>
      </w:r>
      <w:proofErr w:type="gramStart"/>
      <w:r w:rsidR="00806586" w:rsidRPr="007B3C3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06586" w:rsidRPr="007B3C3E">
        <w:rPr>
          <w:rFonts w:ascii="Times New Roman" w:eastAsia="Times New Roman" w:hAnsi="Times New Roman" w:cs="Times New Roman"/>
          <w:sz w:val="28"/>
          <w:szCs w:val="28"/>
        </w:rPr>
        <w:t xml:space="preserve">ідходи до корекційного фізичного виховання дітей з особливими освітніми потребами» та провела відкриті перегляди з цієї теми: «Комашки весну зустрічають», «Збудуємо будинки для іграшок». </w:t>
      </w:r>
      <w:proofErr w:type="gramStart"/>
      <w:r w:rsidR="00806586" w:rsidRPr="007B3C3E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="00806586" w:rsidRPr="007B3C3E">
        <w:rPr>
          <w:rFonts w:ascii="Times New Roman" w:eastAsia="Times New Roman" w:hAnsi="Times New Roman" w:cs="Times New Roman"/>
          <w:sz w:val="28"/>
          <w:szCs w:val="28"/>
        </w:rPr>
        <w:t>і заняття висвітленні на сайті СДНЗ. Педагог оформила папку з заняттями за системою М.Єфименко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06586" w:rsidRPr="007B3C3E">
        <w:rPr>
          <w:rFonts w:ascii="Times New Roman" w:eastAsia="Times New Roman" w:hAnsi="Times New Roman" w:cs="Times New Roman"/>
          <w:sz w:val="28"/>
          <w:szCs w:val="28"/>
        </w:rPr>
        <w:t xml:space="preserve">Мікрометодкабінет поповнила </w:t>
      </w:r>
      <w:proofErr w:type="gramStart"/>
      <w:r w:rsidR="00806586" w:rsidRPr="007B3C3E">
        <w:rPr>
          <w:rFonts w:ascii="Times New Roman" w:eastAsia="Times New Roman" w:hAnsi="Times New Roman" w:cs="Times New Roman"/>
          <w:sz w:val="28"/>
          <w:szCs w:val="28"/>
        </w:rPr>
        <w:t>пос</w:t>
      </w:r>
      <w:proofErr w:type="gramEnd"/>
      <w:r w:rsidR="00806586" w:rsidRPr="007B3C3E">
        <w:rPr>
          <w:rFonts w:ascii="Times New Roman" w:eastAsia="Times New Roman" w:hAnsi="Times New Roman" w:cs="Times New Roman"/>
          <w:sz w:val="28"/>
          <w:szCs w:val="28"/>
        </w:rPr>
        <w:t>ібниками «Казковий будиночок», «Кольоровий потяг», виготовила дидактичні ігри «Хто де живе, чим харчується?», «Пори року», «Мама і дитинчата», «Пограємо з кольором», «Чиє слово?», «Погодуй звіряток», «Весела риболовля», «Морські мушлі». «</w:t>
      </w:r>
      <w:proofErr w:type="gramStart"/>
      <w:r w:rsidR="00806586" w:rsidRPr="007B3C3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06586" w:rsidRPr="007B3C3E">
        <w:rPr>
          <w:rFonts w:ascii="Times New Roman" w:eastAsia="Times New Roman" w:hAnsi="Times New Roman" w:cs="Times New Roman"/>
          <w:sz w:val="28"/>
          <w:szCs w:val="28"/>
        </w:rPr>
        <w:t>ідводний світ», та бізіборди для роботи з дошкільнятами.</w:t>
      </w:r>
    </w:p>
    <w:p w:rsidR="00806586" w:rsidRPr="00E2572D" w:rsidRDefault="00806586" w:rsidP="00E2572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gramStart"/>
      <w:r w:rsidRPr="007B3C3E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7B3C3E">
        <w:rPr>
          <w:rFonts w:ascii="Times New Roman" w:eastAsia="Times New Roman" w:hAnsi="Times New Roman" w:cs="Times New Roman"/>
          <w:sz w:val="28"/>
          <w:szCs w:val="28"/>
        </w:rPr>
        <w:t>іор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итетним напрямом роботи </w:t>
      </w:r>
      <w:r w:rsidRPr="00914B8A">
        <w:rPr>
          <w:rFonts w:ascii="Times New Roman" w:eastAsia="Times New Roman" w:hAnsi="Times New Roman" w:cs="Times New Roman"/>
          <w:sz w:val="28"/>
          <w:szCs w:val="28"/>
        </w:rPr>
        <w:t xml:space="preserve">вихователя </w:t>
      </w:r>
      <w:r w:rsidR="006851A4">
        <w:rPr>
          <w:rFonts w:ascii="Times New Roman" w:eastAsia="Times New Roman" w:hAnsi="Times New Roman" w:cs="Times New Roman"/>
          <w:sz w:val="28"/>
          <w:szCs w:val="28"/>
        </w:rPr>
        <w:t>Марку Л</w:t>
      </w:r>
      <w:r w:rsidR="00685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ідії Михайлівни 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>є тема: «Родинне виховання в дошкільному віці». Провела ряд свят, розваг та занять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участю батьків, а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 саме  «Колядуємо </w:t>
      </w:r>
      <w:proofErr w:type="gramStart"/>
      <w:r w:rsidRPr="007B3C3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B3C3E">
        <w:rPr>
          <w:rFonts w:ascii="Times New Roman" w:eastAsia="Times New Roman" w:hAnsi="Times New Roman" w:cs="Times New Roman"/>
          <w:sz w:val="28"/>
          <w:szCs w:val="28"/>
        </w:rPr>
        <w:t>іздво святкуємо» «Великодне яєчко», «Капці для святого Миколая» (2017р.), круглий стіл з батьками з елементами тренінгу «Про що нам розповідає казка?» (2018р.), розвагу «Нумо дід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усі, онуки, бабусі!».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 2017/2018 н.р.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Лідія Михайлівна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 розпочала роботу над соціально - освітнім проектом «Моя сім'я», залучила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нього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родини вихованців.</w:t>
      </w:r>
      <w:r w:rsidR="00E257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7B3C3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B3C3E">
        <w:rPr>
          <w:rFonts w:ascii="Times New Roman" w:eastAsia="Times New Roman" w:hAnsi="Times New Roman" w:cs="Times New Roman"/>
          <w:sz w:val="28"/>
          <w:szCs w:val="28"/>
        </w:rPr>
        <w:t>ід час занять з дітьми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адає перевагу  ігровим методам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 прийомам,  створюючи умови для повноцінного та мовленнєвого розвитку дітей та невимушеному засвоєнню матеріалу. Використовує в </w:t>
      </w:r>
      <w:proofErr w:type="gramStart"/>
      <w:r w:rsidRPr="007B3C3E"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gramEnd"/>
      <w:r w:rsidRPr="007B3C3E">
        <w:rPr>
          <w:rFonts w:ascii="Times New Roman" w:eastAsia="Times New Roman" w:hAnsi="Times New Roman" w:cs="Times New Roman"/>
          <w:sz w:val="28"/>
          <w:szCs w:val="28"/>
        </w:rPr>
        <w:t xml:space="preserve"> роботі ігри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заняття, міні - заняття,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такі як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> «Морквинка для кролика», «Казковий сніговик», «Пригоди малят з Фіксиками», «Подорож з листочко</w:t>
      </w:r>
      <w:r>
        <w:rPr>
          <w:rFonts w:ascii="Times New Roman" w:eastAsia="Times New Roman" w:hAnsi="Times New Roman" w:cs="Times New Roman"/>
          <w:sz w:val="28"/>
          <w:szCs w:val="28"/>
        </w:rPr>
        <w:t>м» та інші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85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Лідія Михайлівна 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>поповнила</w:t>
      </w:r>
      <w:r w:rsidRPr="00B347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7B3C3E">
        <w:rPr>
          <w:rFonts w:ascii="Times New Roman" w:eastAsia="Times New Roman" w:hAnsi="Times New Roman" w:cs="Times New Roman"/>
          <w:sz w:val="28"/>
          <w:szCs w:val="28"/>
        </w:rPr>
        <w:t>світнє середовище дидактичними іграми «Склади з частин ціле», «Зашнуруємо черевички», «Одягнемо ляльку на пр</w:t>
      </w:r>
      <w:r>
        <w:rPr>
          <w:rFonts w:ascii="Times New Roman" w:eastAsia="Times New Roman" w:hAnsi="Times New Roman" w:cs="Times New Roman"/>
          <w:sz w:val="28"/>
          <w:szCs w:val="28"/>
        </w:rPr>
        <w:t>огулянку».</w:t>
      </w:r>
    </w:p>
    <w:p w:rsidR="00F907A4" w:rsidRDefault="006851A4" w:rsidP="00F907A4">
      <w:pPr>
        <w:shd w:val="clear" w:color="auto" w:fill="FFFFFF"/>
        <w:spacing w:before="240" w:after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Тетяна Євгенівна </w:t>
      </w:r>
      <w:r w:rsidR="00E2572D">
        <w:rPr>
          <w:rFonts w:ascii="Times New Roman" w:hAnsi="Times New Roman" w:cs="Times New Roman"/>
          <w:sz w:val="28"/>
          <w:szCs w:val="28"/>
          <w:lang w:val="uk-UA"/>
        </w:rPr>
        <w:t xml:space="preserve">Сепік </w:t>
      </w:r>
      <w:r w:rsidR="00F907A4" w:rsidRPr="00F907A4">
        <w:rPr>
          <w:rFonts w:ascii="Times New Roman" w:hAnsi="Times New Roman" w:cs="Times New Roman"/>
          <w:sz w:val="28"/>
          <w:szCs w:val="28"/>
          <w:lang w:val="uk-UA"/>
        </w:rPr>
        <w:t>використовує в своїй роботі  інноваційні методики, зокрема  «Використання мнемо таблиць в мовленнєвому розвитку дітей». Педагог виготовила дидактичний посібник «Чарівна галявина» ( з використанням мнемотехніки), розробила рекомендації для вихователів за темою «Використання прийомів мнемотехніки в роботі з дітьми». Виготовила мнемо доріжки для вивчення віршів, скоромовок, дидактичних ігор, зокрема «Збираємось на прогулянку», «Диктант» та інші.  Зібрані матеріали розміщені на сайті СДНЗ. Підготувала і провела розвагу «Ми маленькі козачата», «Чарівна сніжинка»</w:t>
      </w:r>
      <w:r w:rsidR="002366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71B9" w:rsidRDefault="00F907A4" w:rsidP="00F907A4">
      <w:pPr>
        <w:shd w:val="clear" w:color="auto" w:fill="FFFFFF"/>
        <w:spacing w:before="240" w:after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1A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C71B9">
        <w:rPr>
          <w:rFonts w:ascii="Times New Roman" w:hAnsi="Times New Roman" w:cs="Times New Roman"/>
          <w:sz w:val="28"/>
          <w:szCs w:val="28"/>
          <w:lang w:val="uk-UA"/>
        </w:rPr>
        <w:t>апря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мом </w:t>
      </w:r>
      <w:r w:rsidR="006851A4">
        <w:rPr>
          <w:rFonts w:ascii="Times New Roman" w:hAnsi="Times New Roman" w:cs="Times New Roman"/>
          <w:sz w:val="28"/>
          <w:szCs w:val="28"/>
          <w:lang w:val="uk-UA"/>
        </w:rPr>
        <w:t xml:space="preserve"> самоосвіти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вихователя Тетяни Вікторівни</w:t>
      </w:r>
      <w:r w:rsidR="002C71B9" w:rsidRPr="002C7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Сопіт </w:t>
      </w:r>
      <w:r w:rsidR="002C71B9" w:rsidRPr="002C71B9">
        <w:rPr>
          <w:rFonts w:ascii="Times New Roman" w:hAnsi="Times New Roman" w:cs="Times New Roman"/>
          <w:sz w:val="28"/>
          <w:szCs w:val="28"/>
          <w:lang w:val="uk-UA"/>
        </w:rPr>
        <w:t>є «Національно – патріотичне  виховання дітей з раннього віку». Ця робота сприяє розвитку патріотичної свідомості дітей, уточненню та систематизації знань про природу  рідного краю, сімейні традиції, наро</w:t>
      </w:r>
      <w:r w:rsidR="002C71B9">
        <w:rPr>
          <w:rFonts w:ascii="Times New Roman" w:hAnsi="Times New Roman" w:cs="Times New Roman"/>
          <w:sz w:val="28"/>
          <w:szCs w:val="28"/>
          <w:lang w:val="uk-UA"/>
        </w:rPr>
        <w:t>дні символи тощо. Вона</w:t>
      </w:r>
      <w:r w:rsidR="002C71B9" w:rsidRPr="002C71B9">
        <w:rPr>
          <w:rFonts w:ascii="Times New Roman" w:hAnsi="Times New Roman" w:cs="Times New Roman"/>
          <w:sz w:val="28"/>
          <w:szCs w:val="28"/>
          <w:lang w:val="uk-UA"/>
        </w:rPr>
        <w:t xml:space="preserve"> провела з патріотичного виховання </w:t>
      </w:r>
      <w:r w:rsidR="002C71B9"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="002C71B9" w:rsidRPr="002C71B9">
        <w:rPr>
          <w:rFonts w:ascii="Times New Roman" w:hAnsi="Times New Roman" w:cs="Times New Roman"/>
          <w:sz w:val="28"/>
          <w:szCs w:val="28"/>
          <w:lang w:val="uk-UA"/>
        </w:rPr>
        <w:t xml:space="preserve"> заняття «Подорож на українську кухню»,  «Синій і жовтий кольори – друзі», розвагу «Осінні пригоди вітерця».</w:t>
      </w:r>
      <w:r w:rsidR="002C7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1B9" w:rsidRPr="002C71B9">
        <w:rPr>
          <w:rFonts w:ascii="Times New Roman" w:hAnsi="Times New Roman" w:cs="Times New Roman"/>
          <w:sz w:val="28"/>
          <w:szCs w:val="28"/>
          <w:lang w:val="uk-UA"/>
        </w:rPr>
        <w:t>Для педагогів закладу підготувала консультацію  «Привчаємо дітей не реагувати на команди, а думати і самостійно приймати рішення», розробила рекомендації для батьків за книгою Василя Сухомлинського «Батьківська педагогіка».</w:t>
      </w:r>
    </w:p>
    <w:p w:rsidR="005B2EE5" w:rsidRPr="0010339C" w:rsidRDefault="002C71B9" w:rsidP="006851A4">
      <w:pPr>
        <w:shd w:val="clear" w:color="auto" w:fill="FFFFFF"/>
        <w:spacing w:before="120" w:after="12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Куницька Вікторія Вікторівна </w:t>
      </w:r>
      <w:r w:rsidR="0010339C">
        <w:rPr>
          <w:rFonts w:ascii="Times New Roman" w:hAnsi="Times New Roman" w:cs="Times New Roman"/>
          <w:sz w:val="28"/>
          <w:szCs w:val="28"/>
          <w:lang w:val="uk-UA"/>
        </w:rPr>
        <w:t xml:space="preserve">працює вихователем другий рік </w:t>
      </w:r>
      <w:r w:rsidR="00F907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0339C">
        <w:rPr>
          <w:rFonts w:ascii="Times New Roman" w:hAnsi="Times New Roman" w:cs="Times New Roman"/>
          <w:sz w:val="28"/>
          <w:szCs w:val="28"/>
          <w:lang w:val="uk-UA"/>
        </w:rPr>
        <w:t>працювала помічником вихователя, переведена на</w:t>
      </w:r>
      <w:r w:rsidR="00F907A4">
        <w:rPr>
          <w:rFonts w:ascii="Times New Roman" w:hAnsi="Times New Roman" w:cs="Times New Roman"/>
          <w:sz w:val="28"/>
          <w:szCs w:val="28"/>
          <w:lang w:val="uk-UA"/>
        </w:rPr>
        <w:t xml:space="preserve"> посаду</w:t>
      </w:r>
      <w:r w:rsidR="0010339C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вихователя </w:t>
      </w:r>
      <w:r w:rsidR="00F907A4">
        <w:rPr>
          <w:rFonts w:ascii="Times New Roman" w:hAnsi="Times New Roman" w:cs="Times New Roman"/>
          <w:sz w:val="28"/>
          <w:szCs w:val="28"/>
          <w:lang w:val="uk-UA"/>
        </w:rPr>
        <w:t>у вересні 2018 року)</w:t>
      </w:r>
      <w:r w:rsidR="0010339C">
        <w:rPr>
          <w:rFonts w:ascii="Times New Roman" w:hAnsi="Times New Roman" w:cs="Times New Roman"/>
          <w:sz w:val="28"/>
          <w:szCs w:val="28"/>
          <w:lang w:val="uk-UA"/>
        </w:rPr>
        <w:t xml:space="preserve">, вона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2C71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истематично підвищує професійну кваліфікацію і педагогічний рівень на  семінарах, відкритих переглядах.</w:t>
      </w:r>
      <w:r w:rsidR="00236614">
        <w:rPr>
          <w:rFonts w:ascii="Times New Roman" w:hAnsi="Times New Roman" w:cs="Times New Roman"/>
          <w:sz w:val="28"/>
          <w:szCs w:val="28"/>
          <w:lang w:val="uk-UA"/>
        </w:rPr>
        <w:t xml:space="preserve"> У грудні 2019</w:t>
      </w:r>
      <w:r w:rsidR="00F907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закінчила Університет ім. Федьковича за спеціальністю «Дошкільна освіта» та здобула ступінь магістра. </w:t>
      </w:r>
      <w:r w:rsidRPr="002C71B9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працює на групі раннього віку де </w:t>
      </w:r>
      <w:r w:rsidRPr="002C71B9">
        <w:rPr>
          <w:rFonts w:ascii="Times New Roman" w:hAnsi="Times New Roman" w:cs="Times New Roman"/>
          <w:sz w:val="28"/>
          <w:szCs w:val="28"/>
          <w:lang w:val="uk-UA"/>
        </w:rPr>
        <w:t>поповнила куточок театралізованої діяльності атрибутами до казок «Рукавичка», «Колобок» (пальчиковий театр) та  ігор – драматизацій та  мікрометод кабінет  групи  дидактичними  матеріалами для корекції мовлення дітей</w:t>
      </w:r>
      <w:r w:rsidR="001033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2BA4" w:rsidRPr="00E2572D" w:rsidRDefault="00AD2BA4" w:rsidP="00F907A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72D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E257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Також всі працівники отримують преміювання з фонду економії заробітної плати відповідно до «Положення про преміювання та матеріальне заохочення</w:t>
      </w:r>
      <w:r w:rsidRPr="00E2572D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E257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працівників СДНЗ» та щорічну винагороду педагогічним працівникам у відповідності до ст. 57 Закону України «Про освіту».</w:t>
      </w:r>
      <w:r w:rsidRPr="00E2572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57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572D">
        <w:rPr>
          <w:rFonts w:ascii="Times New Roman" w:eastAsia="Times New Roman" w:hAnsi="Times New Roman" w:cs="Times New Roman"/>
          <w:sz w:val="28"/>
          <w:szCs w:val="28"/>
        </w:rPr>
        <w:t>За потребою та на ювілеї надається матеріальна допомога членам ПК.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                                          </w:t>
      </w:r>
      <w:r w:rsidR="00FD6F3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            </w:t>
      </w: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Робота з батьками</w:t>
      </w:r>
    </w:p>
    <w:p w:rsidR="00AD2BA4" w:rsidRPr="00EA7B90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Девіз колективу 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в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роботі з батьками:</w:t>
      </w:r>
      <w:r w:rsidR="00E2572D"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«Якщо ви готові максимум уваги надати </w:t>
      </w:r>
      <w:proofErr w:type="gramStart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своїй</w:t>
      </w:r>
      <w:proofErr w:type="gramEnd"/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дитині, то ми зробимо все можливе»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       </w:t>
      </w:r>
      <w:r w:rsidRPr="00EA7B90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Значна увага в діяльності закладу відводиться роботі з родинами.  Слід  зазначити  результативність  та  дієвість  роботи педагогічного колективу  і батьківської громадськості  щодо забезпечення в дошкільному навчальному закладі належних  умов  для  навчання, виховання, розвитку  дітей, корекції мовленнєвих вад.</w:t>
      </w:r>
    </w:p>
    <w:p w:rsidR="00E2572D" w:rsidRDefault="00F907A4" w:rsidP="00E2572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>Підходи до співпраці ДНЗ з сім’ями вихованців здійснюються за принципами, які я, як кері</w:t>
      </w:r>
      <w:proofErr w:type="gramStart"/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>вник</w:t>
      </w:r>
      <w:proofErr w:type="gramEnd"/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 xml:space="preserve"> донесла до батьків на батьківськи</w:t>
      </w:r>
      <w:r w:rsidR="005B2EE5" w:rsidRPr="0093555F">
        <w:rPr>
          <w:rFonts w:ascii="Times New Roman" w:eastAsia="Times New Roman" w:hAnsi="Times New Roman" w:cs="Times New Roman"/>
          <w:sz w:val="28"/>
          <w:szCs w:val="28"/>
        </w:rPr>
        <w:t>х зборах у вересні 2</w:t>
      </w:r>
      <w:r w:rsidR="005B2EE5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019 року</w:t>
      </w:r>
      <w:r w:rsidR="0060539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2BA4" w:rsidRPr="00E2572D" w:rsidRDefault="00AD2BA4" w:rsidP="00E2572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:rsidR="00AD2BA4" w:rsidRPr="0093555F" w:rsidRDefault="00AD2BA4" w:rsidP="00AD2B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іоритетності родинного виховання;</w:t>
      </w:r>
    </w:p>
    <w:p w:rsidR="00AD2BA4" w:rsidRPr="0093555F" w:rsidRDefault="00AD2BA4" w:rsidP="00AD2B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затвердження іх самоцінності;</w:t>
      </w:r>
    </w:p>
    <w:p w:rsidR="00AD2BA4" w:rsidRPr="0093555F" w:rsidRDefault="00AD2BA4" w:rsidP="00AD2B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особистого інтересу батькі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до виховання та розвитку дітей;</w:t>
      </w:r>
    </w:p>
    <w:p w:rsidR="00AD2BA4" w:rsidRPr="0093555F" w:rsidRDefault="00AD2BA4" w:rsidP="00AD2B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бажання самовдосконалюватися;</w:t>
      </w:r>
    </w:p>
    <w:p w:rsidR="00AD2BA4" w:rsidRPr="0093555F" w:rsidRDefault="00AD2BA4" w:rsidP="00AD2B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довіри відносин;</w:t>
      </w:r>
    </w:p>
    <w:p w:rsidR="00AD2BA4" w:rsidRPr="0093555F" w:rsidRDefault="00AD2BA4" w:rsidP="00AD2B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орієнтації на інтереси, потреби і запити сі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’ї;</w:t>
      </w:r>
    </w:p>
    <w:p w:rsidR="00AD2BA4" w:rsidRPr="0093555F" w:rsidRDefault="00AD2BA4" w:rsidP="00AD2B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диференційованого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ідходу  до роботи з батьками  (урахування  соціального статусу, педагогічної культури, відношення до виховання  дітей, освіченості).</w:t>
      </w:r>
    </w:p>
    <w:p w:rsidR="00AD2BA4" w:rsidRPr="0093555F" w:rsidRDefault="00AD2BA4" w:rsidP="0060539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Застосування ІКТ-технологій в роботі з батьками, змінило їх пасивну позицію на активну, зацікавлену, що дозволило перейти на новий, більш високий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івень спілкування й взаємодії. Це</w:t>
      </w:r>
      <w:r w:rsidR="0060539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сторінки на сайті закладу « Батькам на допо</w:t>
      </w:r>
      <w:r w:rsidR="005B2EE5" w:rsidRPr="0093555F">
        <w:rPr>
          <w:rFonts w:ascii="Times New Roman" w:eastAsia="Times New Roman" w:hAnsi="Times New Roman" w:cs="Times New Roman"/>
          <w:sz w:val="28"/>
          <w:szCs w:val="28"/>
        </w:rPr>
        <w:t>могу</w:t>
      </w:r>
      <w:r w:rsidR="005B2EE5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 у Facebook</w:t>
      </w:r>
      <w:r w:rsidR="005B2EE5" w:rsidRPr="0093555F">
        <w:rPr>
          <w:rFonts w:ascii="Times New Roman" w:eastAsia="Times New Roman" w:hAnsi="Times New Roman" w:cs="Times New Roman"/>
          <w:sz w:val="28"/>
          <w:szCs w:val="28"/>
        </w:rPr>
        <w:t xml:space="preserve"> «Школа для батьків-дошкільнят»</w:t>
      </w:r>
      <w:r w:rsidR="005B2EE5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, онлайн-платформа на Телеграм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B2EE5" w:rsidRPr="0093555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Постійно працює</w:t>
      </w:r>
      <w:r w:rsidR="005B2EE5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B2EE5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«Батьківсько-дитяча група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539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«Клуб успішних батьків» (вечір</w:t>
      </w:r>
      <w:r w:rsidR="00E257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мами або батька 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дитиною в ДНЗ) .</w:t>
      </w:r>
    </w:p>
    <w:p w:rsidR="00FF7961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            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Взаємодія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педагогів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дошкільного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навчального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батьками дітей</w:t>
      </w:r>
      <w:r w:rsidR="0060539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- це взаємна діяльність відповідальних дорослих, і розпочинається вона з моменту першої зустрічі, у рамках педагогічного супроводу періоду адаптації малюків.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успішного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співробітництва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педагогів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батьками використовуються різноманітні форми взаємодії:</w:t>
      </w:r>
    </w:p>
    <w:p w:rsidR="00AD2BA4" w:rsidRPr="00605394" w:rsidRDefault="00AD2BA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індивідуальні: анкети первинного опитування;</w:t>
      </w:r>
    </w:p>
    <w:p w:rsidR="00AD2BA4" w:rsidRPr="00605394" w:rsidRDefault="00AD2BA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 бесіди та консультації батьків з метою вивчення  </w:t>
      </w:r>
      <w:proofErr w:type="gramStart"/>
      <w:r w:rsidRPr="00605394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605394">
        <w:rPr>
          <w:rFonts w:ascii="Times New Roman" w:eastAsia="Times New Roman" w:hAnsi="Times New Roman" w:cs="Times New Roman"/>
          <w:sz w:val="28"/>
          <w:szCs w:val="28"/>
        </w:rPr>
        <w:t>іального статусу сімей для здійснення диференційованого підходу до роботи з родиною;</w:t>
      </w:r>
    </w:p>
    <w:p w:rsidR="00AD2BA4" w:rsidRPr="00605394" w:rsidRDefault="00AD2BA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 діагностика, складання індивідуальних планів роботи з виправлення мовлення дітей;</w:t>
      </w:r>
    </w:p>
    <w:p w:rsidR="00AD2BA4" w:rsidRPr="00605394" w:rsidRDefault="00AD2BA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 «Скринька батьківських запитань»;</w:t>
      </w:r>
    </w:p>
    <w:p w:rsidR="00AD2BA4" w:rsidRPr="00605394" w:rsidRDefault="00AD2BA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наочно-письмові: фотовітрини, інформаційні стенди, буклетиця;</w:t>
      </w:r>
    </w:p>
    <w:p w:rsidR="00AD2BA4" w:rsidRPr="00605394" w:rsidRDefault="00AD2BA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колективні: батьківські збори,    святкові ранки, спільні розваги,  дні відкритих дверей тощо;</w:t>
      </w:r>
    </w:p>
    <w:p w:rsidR="00AD2BA4" w:rsidRPr="00605394" w:rsidRDefault="00AD2BA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 оперативна інформація  для батькі</w:t>
      </w:r>
      <w:proofErr w:type="gramStart"/>
      <w:r w:rsidRPr="0060539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05394">
        <w:rPr>
          <w:rFonts w:ascii="Times New Roman" w:eastAsia="Times New Roman" w:hAnsi="Times New Roman" w:cs="Times New Roman"/>
          <w:sz w:val="28"/>
          <w:szCs w:val="28"/>
        </w:rPr>
        <w:t xml:space="preserve"> у «Медичному віснику»,   санбюлетні;</w:t>
      </w:r>
    </w:p>
    <w:p w:rsidR="00AD2BA4" w:rsidRPr="00605394" w:rsidRDefault="00AD2BA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розробляються пам’ятки, рекомендації окремих спеціалі</w:t>
      </w:r>
      <w:proofErr w:type="gramStart"/>
      <w:r w:rsidRPr="00605394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605394">
        <w:rPr>
          <w:rFonts w:ascii="Times New Roman" w:eastAsia="Times New Roman" w:hAnsi="Times New Roman" w:cs="Times New Roman"/>
          <w:sz w:val="28"/>
          <w:szCs w:val="28"/>
        </w:rPr>
        <w:t>ів «Логопедична служба», «Психологічна служба», «Медична служба»;</w:t>
      </w:r>
    </w:p>
    <w:p w:rsidR="00AD2BA4" w:rsidRPr="00605394" w:rsidRDefault="0060539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  <w:lang w:val="uk-UA"/>
        </w:rPr>
        <w:t>групи в соцмережах;</w:t>
      </w:r>
    </w:p>
    <w:p w:rsidR="00AD2BA4" w:rsidRPr="00605394" w:rsidRDefault="00AD2BA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участь батьків  у святах та розвагах, зокрема</w:t>
      </w:r>
      <w:r w:rsidR="00605394" w:rsidRPr="00605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мама Глєба Григоращюка</w:t>
      </w:r>
      <w:r w:rsidR="00F907A4">
        <w:rPr>
          <w:rFonts w:ascii="Times New Roman" w:eastAsia="Times New Roman" w:hAnsi="Times New Roman" w:cs="Times New Roman"/>
          <w:sz w:val="28"/>
          <w:szCs w:val="28"/>
          <w:lang w:val="uk-UA"/>
        </w:rPr>
        <w:t>, пан</w:t>
      </w:r>
      <w:proofErr w:type="gramStart"/>
      <w:r w:rsidR="00F907A4">
        <w:rPr>
          <w:rFonts w:ascii="Times New Roman" w:eastAsia="Times New Roman" w:hAnsi="Times New Roman" w:cs="Times New Roman"/>
          <w:sz w:val="28"/>
          <w:szCs w:val="28"/>
          <w:lang w:val="uk-UA"/>
        </w:rPr>
        <w:t>і Н</w:t>
      </w:r>
      <w:proofErr w:type="gramEnd"/>
      <w:r w:rsidR="00F907A4">
        <w:rPr>
          <w:rFonts w:ascii="Times New Roman" w:eastAsia="Times New Roman" w:hAnsi="Times New Roman" w:cs="Times New Roman"/>
          <w:sz w:val="28"/>
          <w:szCs w:val="28"/>
          <w:lang w:val="uk-UA"/>
        </w:rPr>
        <w:t>адія</w:t>
      </w:r>
      <w:r w:rsidR="00605394" w:rsidRPr="00605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примає активну участь в житті групи</w:t>
      </w:r>
      <w:r w:rsidR="00F907A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605394" w:rsidRPr="00605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грає ролі на святах та розвагах</w:t>
      </w:r>
      <w:r w:rsidR="00F907A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2BA4" w:rsidRPr="00605394" w:rsidRDefault="0060539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родинні спортивні свят</w:t>
      </w:r>
      <w:r w:rsidRPr="00605394">
        <w:rPr>
          <w:rFonts w:ascii="Times New Roman" w:eastAsia="Times New Roman" w:hAnsi="Times New Roman" w:cs="Times New Roman"/>
          <w:sz w:val="28"/>
          <w:szCs w:val="28"/>
          <w:lang w:val="uk-UA"/>
        </w:rPr>
        <w:t>а, такі як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Олімпійські розваги</w:t>
      </w:r>
      <w:r w:rsidRPr="0060539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«Тато і я»</w:t>
      </w:r>
      <w:r w:rsidR="00FF7961" w:rsidRPr="00605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D2BA4" w:rsidRPr="00605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сприяють виявленню дитячої самостійності та ініціативи у виконанні рухових завдань, досягненню кращих результатів </w:t>
      </w:r>
      <w:proofErr w:type="gramStart"/>
      <w:r w:rsidR="00AD2BA4" w:rsidRPr="0060539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="00AD2BA4" w:rsidRPr="00605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умовах змагань, вихованню дружби, наполегливості, відповідальності, дисциплінованості та інших морально-вольових якостей; діти вчаться вигравати і програвати, розуміти: як від успіху кожного залежить перемога всієї команди. </w:t>
      </w:r>
      <w:r w:rsidR="00AD2BA4" w:rsidRPr="00605394">
        <w:rPr>
          <w:rFonts w:ascii="Times New Roman" w:eastAsia="Times New Roman" w:hAnsi="Times New Roman" w:cs="Times New Roman"/>
          <w:sz w:val="28"/>
          <w:szCs w:val="28"/>
        </w:rPr>
        <w:t xml:space="preserve">Спільні заходи сприяють включенню батьків </w:t>
      </w:r>
      <w:proofErr w:type="gramStart"/>
      <w:r w:rsidR="00AD2BA4" w:rsidRPr="0060539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AD2BA4" w:rsidRPr="00605394">
        <w:rPr>
          <w:rFonts w:ascii="Times New Roman" w:eastAsia="Times New Roman" w:hAnsi="Times New Roman" w:cs="Times New Roman"/>
          <w:sz w:val="28"/>
          <w:szCs w:val="28"/>
        </w:rPr>
        <w:t xml:space="preserve"> процес виховання, навчання, оснащення середовища;</w:t>
      </w:r>
    </w:p>
    <w:p w:rsidR="00AD2BA4" w:rsidRPr="00605394" w:rsidRDefault="00AD2BA4" w:rsidP="0060539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участь  в оформлен</w:t>
      </w:r>
      <w:r w:rsidR="00605394">
        <w:rPr>
          <w:rFonts w:ascii="Times New Roman" w:eastAsia="Times New Roman" w:hAnsi="Times New Roman" w:cs="Times New Roman"/>
          <w:sz w:val="28"/>
          <w:szCs w:val="28"/>
        </w:rPr>
        <w:t>ні  ви</w:t>
      </w:r>
      <w:r w:rsidR="00605394">
        <w:rPr>
          <w:rFonts w:ascii="Times New Roman" w:eastAsia="Times New Roman" w:hAnsi="Times New Roman" w:cs="Times New Roman"/>
          <w:sz w:val="28"/>
          <w:szCs w:val="28"/>
          <w:lang w:val="uk-UA"/>
        </w:rPr>
        <w:t>ставок «</w:t>
      </w:r>
      <w:r w:rsidR="005D0D2B">
        <w:rPr>
          <w:rFonts w:ascii="Times New Roman" w:eastAsia="Times New Roman" w:hAnsi="Times New Roman" w:cs="Times New Roman"/>
          <w:sz w:val="28"/>
          <w:szCs w:val="28"/>
          <w:lang w:val="uk-UA"/>
        </w:rPr>
        <w:t>Моя іграшка на ялинку</w:t>
      </w:r>
      <w:r w:rsidRPr="00605394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5D0D2B">
        <w:rPr>
          <w:rFonts w:ascii="Times New Roman" w:eastAsia="Times New Roman" w:hAnsi="Times New Roman" w:cs="Times New Roman"/>
          <w:sz w:val="28"/>
          <w:szCs w:val="28"/>
          <w:lang w:val="uk-UA"/>
        </w:rPr>
        <w:t>Краще сімейне фото</w:t>
      </w:r>
      <w:r w:rsidRPr="0060539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D2BA4" w:rsidRPr="005D0D2B" w:rsidRDefault="00AD2BA4" w:rsidP="005D0D2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 xml:space="preserve">моделювання з паперу, природного  та покидькового  </w:t>
      </w:r>
      <w:proofErr w:type="gramStart"/>
      <w:r w:rsidRPr="00605394"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 w:rsidRPr="00605394">
        <w:rPr>
          <w:rFonts w:ascii="Times New Roman" w:eastAsia="Times New Roman" w:hAnsi="Times New Roman" w:cs="Times New Roman"/>
          <w:sz w:val="28"/>
          <w:szCs w:val="28"/>
        </w:rPr>
        <w:t>іалів;</w:t>
      </w:r>
    </w:p>
    <w:p w:rsidR="00AD2BA4" w:rsidRPr="0010339C" w:rsidRDefault="00AD2BA4" w:rsidP="005D0D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394">
        <w:rPr>
          <w:rFonts w:ascii="Times New Roman" w:eastAsia="Times New Roman" w:hAnsi="Times New Roman" w:cs="Times New Roman"/>
          <w:sz w:val="28"/>
          <w:szCs w:val="28"/>
        </w:rPr>
        <w:t>Діяльність консультативного центру</w:t>
      </w: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забезпечує обстеження дітей, </w:t>
      </w:r>
      <w:r w:rsidRPr="0010339C">
        <w:rPr>
          <w:rFonts w:ascii="Times New Roman" w:eastAsia="Times New Roman" w:hAnsi="Times New Roman" w:cs="Times New Roman"/>
          <w:sz w:val="28"/>
          <w:szCs w:val="28"/>
        </w:rPr>
        <w:t>консультування батьків і дітей  за потребою та планом ро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</w:rPr>
        <w:t xml:space="preserve">боти на </w:t>
      </w:r>
      <w:proofErr w:type="gramStart"/>
      <w:r w:rsidR="005D0D2B" w:rsidRPr="0010339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5D0D2B" w:rsidRPr="0010339C">
        <w:rPr>
          <w:rFonts w:ascii="Times New Roman" w:eastAsia="Times New Roman" w:hAnsi="Times New Roman" w:cs="Times New Roman"/>
          <w:sz w:val="28"/>
          <w:szCs w:val="28"/>
        </w:rPr>
        <w:t>ік. Відповідальна за й</w:t>
      </w:r>
      <w:r w:rsidRPr="0010339C">
        <w:rPr>
          <w:rFonts w:ascii="Times New Roman" w:eastAsia="Times New Roman" w:hAnsi="Times New Roman" w:cs="Times New Roman"/>
          <w:sz w:val="28"/>
          <w:szCs w:val="28"/>
        </w:rPr>
        <w:t>ого діяльність вчитель-логопед Шевчук Г.О.</w:t>
      </w:r>
    </w:p>
    <w:p w:rsidR="00AD2BA4" w:rsidRPr="0010339C" w:rsidRDefault="00AD2BA4" w:rsidP="005D0D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339C">
        <w:rPr>
          <w:rFonts w:ascii="Times New Roman" w:eastAsia="Times New Roman" w:hAnsi="Times New Roman" w:cs="Times New Roman"/>
          <w:sz w:val="28"/>
          <w:szCs w:val="28"/>
        </w:rPr>
        <w:t>   Змістовні консуль</w:t>
      </w:r>
      <w:r w:rsidR="00F003AD" w:rsidRPr="0010339C">
        <w:rPr>
          <w:rFonts w:ascii="Times New Roman" w:eastAsia="Times New Roman" w:hAnsi="Times New Roman" w:cs="Times New Roman"/>
          <w:sz w:val="28"/>
          <w:szCs w:val="28"/>
        </w:rPr>
        <w:t xml:space="preserve">тації провели 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</w:rPr>
        <w:t>чител</w:t>
      </w:r>
      <w:proofErr w:type="gramStart"/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10339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10339C">
        <w:rPr>
          <w:rFonts w:ascii="Times New Roman" w:eastAsia="Times New Roman" w:hAnsi="Times New Roman" w:cs="Times New Roman"/>
          <w:sz w:val="28"/>
          <w:szCs w:val="28"/>
        </w:rPr>
        <w:t>логопе</w:t>
      </w:r>
      <w:r w:rsidR="00F003AD" w:rsidRPr="0010339C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003AD" w:rsidRPr="0010339C">
        <w:rPr>
          <w:rFonts w:ascii="Times New Roman" w:eastAsia="Times New Roman" w:hAnsi="Times New Roman" w:cs="Times New Roman"/>
          <w:sz w:val="28"/>
          <w:szCs w:val="28"/>
        </w:rPr>
        <w:t xml:space="preserve"> Шевчук Г.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F003AD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«Використання нетрадиційних технологій для розвитку пальчикової моторики», </w:t>
      </w:r>
      <w:r w:rsidR="00F003AD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</w:t>
      </w:r>
      <w:r w:rsidR="00F003AD" w:rsidRPr="0010339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003AD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Тілесно-орієнтовані методи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ки в роботі з д</w:t>
      </w:r>
      <w:r w:rsidR="00F003AD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ітьми з особливими потребами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,  Михайлюк І.М.</w:t>
      </w:r>
      <w:r w:rsidR="008872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Пальчики вправляємо – мову розвиваємо», практичний психолог 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</w:rPr>
        <w:t>Дорогова Е.Г.</w:t>
      </w:r>
      <w:r w:rsidR="00F003AD" w:rsidRPr="0010339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колір і смак товариш не всяк, або чому дитина їсть землю, пісок чи крейду», 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</w:rPr>
        <w:t>вихователь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методист Шупарська Н.О.</w:t>
      </w:r>
      <w:r w:rsidR="005D0D2B" w:rsidRPr="0010339C">
        <w:t xml:space="preserve"> </w:t>
      </w:r>
      <w:r w:rsidR="00FD6F38">
        <w:rPr>
          <w:lang w:val="uk-UA"/>
        </w:rPr>
        <w:t>«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Екологічний розвиток дітей дошкільного віку через ігрову діяльність</w:t>
      </w:r>
      <w:r w:rsidR="0093555F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  <w:r w:rsidR="005D0D2B" w:rsidRPr="0010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39C">
        <w:rPr>
          <w:rFonts w:ascii="Times New Roman" w:eastAsia="Times New Roman" w:hAnsi="Times New Roman" w:cs="Times New Roman"/>
          <w:sz w:val="28"/>
          <w:szCs w:val="28"/>
        </w:rPr>
        <w:t xml:space="preserve"> План консультацій в центрі  затверджується керівником у вересні місяці на поточний навчальний </w:t>
      </w:r>
      <w:proofErr w:type="gramStart"/>
      <w:r w:rsidRPr="0010339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0339C">
        <w:rPr>
          <w:rFonts w:ascii="Times New Roman" w:eastAsia="Times New Roman" w:hAnsi="Times New Roman" w:cs="Times New Roman"/>
          <w:sz w:val="28"/>
          <w:szCs w:val="28"/>
        </w:rPr>
        <w:t>ік.</w:t>
      </w:r>
    </w:p>
    <w:p w:rsidR="00AD2BA4" w:rsidRPr="0010339C" w:rsidRDefault="00AD2BA4" w:rsidP="0093555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9C">
        <w:rPr>
          <w:rFonts w:ascii="Times New Roman" w:eastAsia="Times New Roman" w:hAnsi="Times New Roman" w:cs="Times New Roman"/>
          <w:sz w:val="28"/>
          <w:szCs w:val="28"/>
        </w:rPr>
        <w:t>  Однією з форм роботи з батьками є робота батьківського комітету.</w:t>
      </w:r>
      <w:r w:rsidR="0093555F" w:rsidRPr="001033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339C">
        <w:rPr>
          <w:rFonts w:ascii="Times New Roman" w:eastAsia="Times New Roman" w:hAnsi="Times New Roman" w:cs="Times New Roman"/>
          <w:sz w:val="28"/>
          <w:szCs w:val="28"/>
        </w:rPr>
        <w:t xml:space="preserve">Робота  комітету  здійснюється у відповідності до проблем дошкільного закладу  на поточний </w:t>
      </w:r>
      <w:proofErr w:type="gramStart"/>
      <w:r w:rsidRPr="0010339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0339C">
        <w:rPr>
          <w:rFonts w:ascii="Times New Roman" w:eastAsia="Times New Roman" w:hAnsi="Times New Roman" w:cs="Times New Roman"/>
          <w:sz w:val="28"/>
          <w:szCs w:val="28"/>
        </w:rPr>
        <w:t>ік, вирішення питань з організації харчування.</w:t>
      </w:r>
    </w:p>
    <w:p w:rsidR="00AD2BA4" w:rsidRPr="00F907A4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</w:pPr>
      <w:r w:rsidRPr="00EA7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   </w:t>
      </w: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           </w:t>
      </w:r>
      <w:r w:rsidRPr="00EA7B90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 w:rsidR="0093555F">
        <w:rPr>
          <w:rFonts w:ascii="Times New Roman" w:eastAsia="Times New Roman" w:hAnsi="Times New Roman" w:cs="Times New Roman"/>
          <w:color w:val="002060"/>
          <w:sz w:val="28"/>
          <w:szCs w:val="28"/>
          <w:lang w:val="uk-UA"/>
        </w:rPr>
        <w:t xml:space="preserve">         </w:t>
      </w:r>
      <w:r w:rsidR="00F37AE8">
        <w:rPr>
          <w:rFonts w:ascii="Times New Roman" w:eastAsia="Times New Roman" w:hAnsi="Times New Roman" w:cs="Times New Roman"/>
          <w:color w:val="002060"/>
          <w:sz w:val="28"/>
          <w:szCs w:val="28"/>
          <w:lang w:val="uk-UA"/>
        </w:rPr>
        <w:t xml:space="preserve">     </w:t>
      </w:r>
      <w:r w:rsidRPr="00EA7B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Організація харчування, медичної роботи</w:t>
      </w:r>
    </w:p>
    <w:p w:rsidR="00F907A4" w:rsidRDefault="0093555F" w:rsidP="00F907A4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На належному 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івні </w:t>
      </w:r>
      <w:r w:rsidR="00AD2BA4"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організовано медичне обслуговування дошкільнят старшою</w:t>
      </w:r>
      <w:r w:rsidR="00F003AD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медичною сестрою Понич Ю.В. </w:t>
      </w:r>
      <w:r w:rsidR="00F003AD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 Є потреба привести у відповідність штати закладу і ввести  посаду медична сестра з дієтичного харчування. </w:t>
      </w:r>
    </w:p>
    <w:p w:rsidR="00AD2BA4" w:rsidRPr="006D4619" w:rsidRDefault="00AD2BA4" w:rsidP="00F907A4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</w:pP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Головним завданням  є дотримання санітарно</w:t>
      </w:r>
      <w:r w:rsidR="00F907A4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 </w:t>
      </w: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-</w:t>
      </w:r>
      <w:r w:rsidR="00F907A4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 </w:t>
      </w:r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гі</w:t>
      </w:r>
      <w:proofErr w:type="gramStart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г</w:t>
      </w:r>
      <w:proofErr w:type="gramEnd"/>
      <w:r w:rsidRPr="00EA7B90">
        <w:rPr>
          <w:rFonts w:ascii="Times New Roman" w:eastAsia="Times New Roman" w:hAnsi="Times New Roman" w:cs="Times New Roman"/>
          <w:color w:val="363636"/>
          <w:sz w:val="28"/>
          <w:szCs w:val="28"/>
        </w:rPr>
        <w:t>ієнічного режиму в дошкільному закладі, проведення оздоровчо-профілактичної роботи та організація харчування дітей</w:t>
      </w:r>
      <w:r w:rsidR="0093555F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>.</w:t>
      </w:r>
      <w:r w:rsidR="006D4619" w:rsidRPr="006D4619">
        <w:t xml:space="preserve"> </w:t>
      </w:r>
      <w:r w:rsidR="006D4619">
        <w:rPr>
          <w:lang w:val="uk-UA"/>
        </w:rPr>
        <w:t xml:space="preserve"> </w:t>
      </w:r>
      <w:r w:rsidR="006D4619" w:rsidRPr="006D4619">
        <w:rPr>
          <w:rFonts w:ascii="Times New Roman" w:hAnsi="Times New Roman" w:cs="Times New Roman"/>
          <w:sz w:val="28"/>
          <w:szCs w:val="28"/>
          <w:lang w:val="uk-UA"/>
        </w:rPr>
        <w:t>У своїй роботі медична служба керується:</w:t>
      </w:r>
      <w:r w:rsidR="006D4619" w:rsidRPr="006D4619">
        <w:rPr>
          <w:lang w:val="uk-UA"/>
        </w:rPr>
        <w:t xml:space="preserve"> </w:t>
      </w:r>
      <w:r w:rsidR="006D4619" w:rsidRPr="006D4619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>Законом України «Про дошкільну освіту» ст.34 «Медичне обслуговування у дошкільному навчальному закладі», Законом України «Про захист населення від інфекційних хвороб», Законом України «Основи законодавства України про охорону здоров’я», Наказом МОЗ та МОН України «Про удосконалення організації медичного обслуговування дітей в дошкільному навчальному закладі», інструктивно-методичними рекомендаціями щодо організації фізкультурно-оздоровчої роботи в дошкільному навчальному закладі, Положенням «Про медичний кабінет</w:t>
      </w:r>
      <w:r w:rsidR="006D4619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 дошкільного навчального закладу», </w:t>
      </w:r>
      <w:r w:rsidRPr="006D4619">
        <w:rPr>
          <w:rFonts w:ascii="Times New Roman" w:eastAsia="Times New Roman" w:hAnsi="Times New Roman" w:cs="Times New Roman"/>
          <w:bCs/>
          <w:color w:val="363636"/>
          <w:sz w:val="28"/>
          <w:szCs w:val="28"/>
          <w:lang w:val="uk-UA"/>
        </w:rPr>
        <w:t>Інструкцією з організації харчування у дошкільних навчальних закладах (затверджену спільним наказом МОЗ України, МОН України від 17.04.06 р. № 298/227 зі змінами від 26.02.2013 № 202/165);</w:t>
      </w:r>
      <w:r w:rsidRPr="006D4619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Постановою Кабінету  Міністрів  України  «Про  затвердження  норм  харчування  у навчальних та оздоровчих закладах» від 22.11.2004 № 1591;Листом Міністерства  освіти  і  науки  України  від  21.06.07  р.  №  1/9-394  «Про здійснення  контролю  за  організацією  харчування  дітей  у  дошкільних навчальних </w:t>
      </w:r>
      <w:proofErr w:type="gramStart"/>
      <w:r w:rsidRPr="006D4619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закладах</w:t>
      </w:r>
      <w:proofErr w:type="gramEnd"/>
      <w:r w:rsidRPr="006D4619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» та іншими нормативними документами.</w:t>
      </w:r>
    </w:p>
    <w:p w:rsidR="001D3ED8" w:rsidRDefault="001D3ED8" w:rsidP="001D3E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7165">
        <w:rPr>
          <w:rFonts w:ascii="Times New Roman" w:eastAsia="Times New Roman" w:hAnsi="Times New Roman" w:cs="Times New Roman"/>
          <w:sz w:val="28"/>
          <w:szCs w:val="28"/>
          <w:lang w:val="uk-UA"/>
        </w:rPr>
        <w:t>Для організації харчування дітей в кожній групі облаштовані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71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кухонні куточки, зручні шафи для зберігання посуду.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 В цьому році батьки  замінили  посуд на новий.</w:t>
      </w:r>
      <w:r w:rsidRPr="00F75D5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Столи сервіруються відповідно до вимог щодо виховання  культурно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5D55">
        <w:rPr>
          <w:rFonts w:ascii="Times New Roman" w:eastAsia="Times New Roman" w:hAnsi="Times New Roman" w:cs="Times New Roman"/>
          <w:sz w:val="28"/>
          <w:szCs w:val="28"/>
        </w:rPr>
        <w:t>-гі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>ієнічних навичок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3555F" w:rsidRPr="0093555F" w:rsidRDefault="0093555F" w:rsidP="0093555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Основні принципи організації харчування в дошкільному закладі:</w:t>
      </w:r>
    </w:p>
    <w:p w:rsidR="0093555F" w:rsidRPr="0093555F" w:rsidRDefault="0093555F" w:rsidP="0093555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дотримання примірного перспективного меню;</w:t>
      </w:r>
    </w:p>
    <w:p w:rsidR="0093555F" w:rsidRPr="0093555F" w:rsidRDefault="0093555F" w:rsidP="0093555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технологічна  та  кулінарна  обробка  продукті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  страв,  що забезпечує їх смакові якості та збереження вихідної харчової цінності;</w:t>
      </w:r>
    </w:p>
    <w:p w:rsidR="0093555F" w:rsidRPr="0093555F" w:rsidRDefault="0093555F" w:rsidP="0093555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санітарно-гігієнічних норм, у тому числі дотримання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іх санітарних  вимог  до  стану  харчоблоку,  продуктів  харчування,   зберігання, приготування та роздачі страв;</w:t>
      </w:r>
    </w:p>
    <w:p w:rsidR="0093555F" w:rsidRPr="0093555F" w:rsidRDefault="0093555F" w:rsidP="0093555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організація харчування на групах.</w:t>
      </w:r>
    </w:p>
    <w:p w:rsidR="001D3ED8" w:rsidRDefault="001D3ED8" w:rsidP="001D3ED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          Місця </w:t>
      </w:r>
      <w:proofErr w:type="gramStart"/>
      <w:r w:rsidRPr="00F75D55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F75D55">
        <w:rPr>
          <w:rFonts w:ascii="Times New Roman" w:eastAsia="Times New Roman" w:hAnsi="Times New Roman" w:cs="Times New Roman"/>
          <w:sz w:val="28"/>
          <w:szCs w:val="28"/>
        </w:rPr>
        <w:t xml:space="preserve"> сну обладнано в більшості двоярусними  ліжками. Подушки, матраци та ковдри дезінфікуються щорічно</w:t>
      </w:r>
      <w:r w:rsidRPr="00F75D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D3ED8" w:rsidRPr="009F1D69" w:rsidRDefault="001D3ED8" w:rsidP="001D3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>Робота медичної служби закладу організована на належному рівні. Адміністрація закладу здійснює постійний контроль за важливими аспектами організації харчування дітей у закладі, зокрема:</w:t>
      </w:r>
    </w:p>
    <w:p w:rsidR="001D3ED8" w:rsidRPr="009F1D69" w:rsidRDefault="001D3ED8" w:rsidP="001D3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>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ab/>
        <w:t>дотримання нормативно-законодавчих актів щодо організації харчування дітей у закладі;</w:t>
      </w:r>
    </w:p>
    <w:p w:rsidR="001D3ED8" w:rsidRPr="009F1D69" w:rsidRDefault="001D3ED8" w:rsidP="001D3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>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питного режиму для дітей у групах;</w:t>
      </w:r>
    </w:p>
    <w:p w:rsidR="001D3ED8" w:rsidRPr="009F1D69" w:rsidRDefault="001D3ED8" w:rsidP="001D3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>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ab/>
        <w:t>дотримання режиму харчування у закладі;</w:t>
      </w:r>
    </w:p>
    <w:p w:rsidR="001D3ED8" w:rsidRPr="009F1D69" w:rsidRDefault="001D3ED8" w:rsidP="001D3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>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ab/>
        <w:t>дотримання технологічних процесів приготування їжі для дітей;</w:t>
      </w:r>
    </w:p>
    <w:p w:rsidR="001D3ED8" w:rsidRPr="009F1D69" w:rsidRDefault="001D3ED8" w:rsidP="001D3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>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ab/>
        <w:t>дотримання санітарно-гігієнічного режиму на харчоблоці;</w:t>
      </w:r>
    </w:p>
    <w:p w:rsidR="001D3ED8" w:rsidRPr="009F1D69" w:rsidRDefault="001D3ED8" w:rsidP="001D3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>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харчування дітей пільгових категорій;</w:t>
      </w:r>
    </w:p>
    <w:p w:rsidR="001D3ED8" w:rsidRPr="009F1D69" w:rsidRDefault="001D3ED8" w:rsidP="001D3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>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ab/>
        <w:t>ведення документації щодо організації харчування дітей у закладі;</w:t>
      </w:r>
    </w:p>
    <w:p w:rsidR="001D3ED8" w:rsidRPr="009F1D69" w:rsidRDefault="001D3ED8" w:rsidP="001D3E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>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ab/>
        <w:t>проходження медичних оглядів працівниками;</w:t>
      </w:r>
    </w:p>
    <w:p w:rsidR="00AD2BA4" w:rsidRPr="0093555F" w:rsidRDefault="001D3ED8" w:rsidP="009355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В СДНЗ створені умови для повноцінного   харчування дітей</w:t>
      </w:r>
      <w:r w:rsidR="00A32CFD" w:rsidRPr="0093555F">
        <w:rPr>
          <w:rFonts w:ascii="Times New Roman" w:eastAsia="Times New Roman" w:hAnsi="Times New Roman" w:cs="Times New Roman"/>
          <w:sz w:val="28"/>
          <w:szCs w:val="28"/>
        </w:rPr>
        <w:t xml:space="preserve">. Харчоблок оснащений 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технологічним  та електричним   обладнанням, промаркованим інвентарем. Працівники дотримуються Інструкції щодо організації харчування в дошкільних навчальних закладах.</w:t>
      </w:r>
      <w:r w:rsidR="008872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Проте у зв'</w:t>
      </w:r>
      <w:r w:rsidR="00A32CFD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язку з введенням програми НАССР є потреба оновити весь інвентар для прибирання, спецодяг працівників харчоблоку, частково посудом, кухонними столами, стелажами.</w:t>
      </w:r>
    </w:p>
    <w:p w:rsidR="00193FBE" w:rsidRDefault="00AD2BA4" w:rsidP="0093555F">
      <w:pPr>
        <w:shd w:val="clear" w:color="auto" w:fill="FFFFFF"/>
        <w:spacing w:before="240" w:after="240" w:line="240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Страви кухарями  готуються відповідно до картотеки, без порушень технології приготування їжі.</w:t>
      </w:r>
      <w:r w:rsidR="0093555F" w:rsidRPr="00935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2BA4" w:rsidRPr="0093555F" w:rsidRDefault="0093555F" w:rsidP="0093555F">
      <w:pPr>
        <w:shd w:val="clear" w:color="auto" w:fill="FFFFFF"/>
        <w:spacing w:before="240" w:after="240" w:line="240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Працівники  харчоблоку забезпечені   інструкціями з охорони праці.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         Протягом року за допомогою батьків доукомплектовано посуд  для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іх вікових груп, для харчоблоку придбано дрібний  інвентар, </w:t>
      </w:r>
      <w:r w:rsidR="00A32CFD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ємкості для масла та інших продуктів.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          В дошкільному закладі організовано централізоване систематичне постачання продуктів хар</w:t>
      </w:r>
      <w:r w:rsidR="00A32CFD" w:rsidRPr="0093555F">
        <w:rPr>
          <w:rFonts w:ascii="Times New Roman" w:eastAsia="Times New Roman" w:hAnsi="Times New Roman" w:cs="Times New Roman"/>
          <w:sz w:val="28"/>
          <w:szCs w:val="28"/>
        </w:rPr>
        <w:t xml:space="preserve">чування. Завгоспом </w:t>
      </w:r>
      <w:r w:rsidR="00A32CFD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алагоджено роботу з подання заявок на продукти харчування, зберігання та дотримання термі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їх реалізації. </w:t>
      </w:r>
    </w:p>
    <w:p w:rsidR="00AD2BA4" w:rsidRPr="0093555F" w:rsidRDefault="0093555F" w:rsidP="0093555F">
      <w:pPr>
        <w:shd w:val="clear" w:color="auto" w:fill="FFFFFF"/>
        <w:spacing w:before="240" w:after="240" w:line="240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 xml:space="preserve"> Овочесховище оснащене стелажами, овочі зберігаються відповідно до вимог, приміщення овочесховища щоденно провітрюється та </w:t>
      </w:r>
      <w:proofErr w:type="gramStart"/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>прибирається</w:t>
      </w:r>
      <w:proofErr w:type="gramEnd"/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>, санітарно обробляється перед осінньо-зимовим періодом.</w:t>
      </w:r>
      <w:r w:rsidR="00A32CFD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Проте приміщення для зберігання овочів пристосоване і не передбачене для довготривалого зберігання овочів. Тому овочі постачаються щомісяця.</w:t>
      </w:r>
    </w:p>
    <w:p w:rsidR="001C099A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          Питання організації харчування розглядаються на зборах  колективу, виносяться на батьківські збори, засідання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по харчуванню, висвітлюються  в батьківських куточках</w:t>
      </w:r>
      <w:r w:rsidR="001C099A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3555F" w:rsidRPr="00802CFF" w:rsidRDefault="0093555F" w:rsidP="009355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69">
        <w:rPr>
          <w:rFonts w:ascii="Times New Roman" w:hAnsi="Times New Roman" w:cs="Times New Roman"/>
          <w:sz w:val="28"/>
          <w:szCs w:val="28"/>
          <w:lang w:val="uk-UA"/>
        </w:rPr>
        <w:t xml:space="preserve">Старшою медсестрою Понич Юлією Василівною розроблені «Заходи  щодо зміцнення та збереження здоров’я дітей на 2020 рік, виконання яких  вплинуло на  стан захворюваності дітей в закладі. По хворобі пропущено 10 календарних днів.                   </w:t>
      </w:r>
    </w:p>
    <w:p w:rsidR="0093555F" w:rsidRPr="0093555F" w:rsidRDefault="0093555F" w:rsidP="009355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F1D69">
        <w:rPr>
          <w:rFonts w:ascii="Times New Roman" w:hAnsi="Times New Roman" w:cs="Times New Roman"/>
          <w:sz w:val="28"/>
          <w:szCs w:val="28"/>
          <w:lang w:val="uk-UA"/>
        </w:rPr>
        <w:t xml:space="preserve"> санбюлетні висвітлювалися теми «Запобігання поширення ГРВІ, в тому числі грипу», «Захворювання які можна попередити шляхом вакцинації», «Сім порад для захисту від корона вірусної інфекції» та інші.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Медичний кабінет дитячої установи обладнано згідно вимог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чинного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законодавства, в наявності  необхідні медичні препарати, препарати першої медичної допомоги. Аптечки першої допомоги є на ясельній групі та на харчоблоці.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Проф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ілактичні щеплення здійснюються   відповідно до чинних документів.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Наказу МОНу України № 959 від 16.09.11. «Про порядок </w:t>
      </w:r>
      <w:proofErr w:type="gramStart"/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</w:t>
      </w:r>
      <w:proofErr w:type="gramEnd"/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ілактичних щеплень в Україні».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       Оскільки в закладі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мала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кількість дітей і діти з особливими потребами, щеплення здійснюють в дитячій поліклініці у присутності батьків</w:t>
      </w:r>
      <w:r w:rsidR="001D3ED8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            В період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ідвищеної  захворюваності в місті на  грип, ГРВІ, інфекційні захворювання  в установі посилюється увага щодо дотримання санітарно-гігієнічного режиму.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Відповідно до чинних документів з охорони праці</w:t>
      </w:r>
    </w:p>
    <w:p w:rsid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ст. 13 розділу III  Закону України  «Про  охорону  праці» від  21.11.2002 року №229-ІV, «Положення  про  організацію  роботи  з  охорони  праці  учасникі</w:t>
      </w:r>
      <w:proofErr w:type="gramStart"/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F907A4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навчально-виховного процесу в закладах освіти» (наказ МОН України від 01.08.2001 року №563), «Інструкції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по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організації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охорони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життя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і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93555F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здоров'я</w:t>
      </w:r>
      <w:r w:rsid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93555F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дітей</w:t>
      </w:r>
      <w:r w:rsid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93555F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93555F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D2BA4" w:rsidRPr="0093555F" w:rsidRDefault="0093555F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дошкільних</w:t>
      </w:r>
      <w:r w:rsidR="00F907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навчальних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закладах»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(наказ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МОН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України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28.10.2008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985),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«Типових правил пожежної безпеки, «Положення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про розробку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інструкцій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охорони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праці» (в наявності),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затвердженого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наказом Держнаглядохоронпраці від 29.01.1998 року № 9»,</w:t>
      </w:r>
    </w:p>
    <w:p w:rsidR="00AD2BA4" w:rsidRPr="0093555F" w:rsidRDefault="0093555F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 xml:space="preserve"> дошкільному закладі проводиться робота з питань охорони праці, безпеки життєдіяльності дітей, пожежної безпеки, цивільного захисту. Установа забезпечена необхідними засобами пожежогасіння: вогнегасниками, знаками, освітлюється евакуаційний вихід. Для безпеки життєдіяльності двірник забезпечений </w:t>
      </w:r>
      <w:proofErr w:type="gramStart"/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>ітловідображувальним желетом, біля всіх електроприладів є діелектр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</w:rPr>
        <w:t xml:space="preserve">ичні килимки, вогнегасники, 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придбано плоскогубці діелектричні.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 У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іх приміщеннях 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ДНЗ враховані вимоги пожежної безпеки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 Є інформаційний стенд з планом – схемою евакуаційного виходу. Пожежний щиток знаходиться на вулиці, який оснащений всім необхідним приладдям, ємністю з піском, новою кошмою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олектив дотримується виконання законодавчих і нормативних документів щодо безпечних умов праці, навчання та відпочинку, попередження виробничого травматизму і нещасним випадкам з вихованцями та працівниками. Діяльність  працівників  навчального  закладу  регламентується   посадовими  інструкціями та інструкціями  з  охорони  праці, які  розроблено у відповідності до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чинного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законодавства.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  Щороку  питаня охорони праці  та  безпеки  життєдіяльності розглядається на виробничій нараді. 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Для  попередження  нещасних  випадків 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ід  час  навчального  процесу  та  у побуті, адміністрацією  розроблені комплексні заходи з поліпшення безпеки життєдіяльності учасників навчального процесу, профілактики випадків пожежі, побутового  травматизму,  забезпечення  виконання  санітарно-гігієнічних  норм.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        Проводяться двічі на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ік навчання з евакуації дітей.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і працівники мали змогу спробувати користуватися вогнегасником перед їх перезарядкою, згідно термінів.  Для  батьків  розроблено  консуль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</w:rPr>
        <w:t xml:space="preserve">тації,  рекомендації, 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буклети.</w:t>
      </w:r>
    </w:p>
    <w:p w:rsidR="00E31E54" w:rsidRPr="0093555F" w:rsidRDefault="00AD2BA4" w:rsidP="00E31E5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          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2BA4" w:rsidRPr="0093555F" w:rsidRDefault="00E31E5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>спіх</w:t>
      </w:r>
      <w:r w:rsid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>- це потужний стимул безперервного навчання, саморозвитку, самовдосконалення, без чого не може відбутися педагог інформаційного суспільства.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   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Суспільний  рейтинг дошкільного закладу, попит батьків щодо влаштування дитини в ДНЗ складається: з конкурентоспроможності по наданню якісних освітніх послуг та логопедичної корекції, оптимальної матеріально-технічної бази, яка вирішується з мінімальним залученням батьківських коштів, участі  спонсорів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у частковому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поповненні матеріальної бази, затишного комфортного середовища в закладі;</w:t>
      </w:r>
      <w:r w:rsid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позитивного психологічного мікроклімату, доглянутих майданчиків, </w:t>
      </w: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 оформлення ландшафту території, дотримання необхідного температурного режиму протягом року, низького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івня захворюваності, бажання дітьми відвідувати заклад, тісного контакту з батьками, різноманітність форм роботи з родинами, робота Консультативного центру в закладі, грамотне консультування кожного, хто звертається до спеціалістів,  позитивного образу всього  педагогічного колективу. </w:t>
      </w:r>
      <w:proofErr w:type="gramStart"/>
      <w:r w:rsidRPr="0093555F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93555F">
        <w:rPr>
          <w:rFonts w:ascii="Times New Roman" w:eastAsia="Times New Roman" w:hAnsi="Times New Roman" w:cs="Times New Roman"/>
          <w:sz w:val="28"/>
          <w:szCs w:val="28"/>
        </w:rPr>
        <w:t>і вищезазначені аспекти присутні в нашому закладі.Але у нас є і  проблеми, які потребують вирішення:</w:t>
      </w:r>
    </w:p>
    <w:p w:rsidR="00E31E5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Залишаються невирішеними питання придбання спеціального обладнання для 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</w:rPr>
        <w:t xml:space="preserve">корекції мовлення. Є потреба в 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сучасному технологічному обладнанні </w:t>
      </w:r>
      <w:proofErr w:type="gramStart"/>
      <w:r w:rsidR="00E31E5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proofErr w:type="gramEnd"/>
      <w:r w:rsidR="00E31E5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педагогічного процесу</w:t>
      </w:r>
      <w:r w:rsid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Для дітей середньої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</w:rPr>
        <w:t xml:space="preserve"> групи потрібен павільйон. 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 xml:space="preserve"> Очік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</w:rPr>
        <w:t xml:space="preserve">уємо кошти на 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ремонт  або повну заміну 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</w:rPr>
        <w:t xml:space="preserve"> даху</w:t>
      </w:r>
      <w:r w:rsidR="00E31E5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, встановлення пожежної сигналізац</w:t>
      </w:r>
      <w:r w:rsid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ії та </w:t>
      </w:r>
      <w:proofErr w:type="gramStart"/>
      <w:r w:rsid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вс</w:t>
      </w:r>
      <w:proofErr w:type="gramEnd"/>
      <w:r w:rsid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іх пунктів припису ДСНС.</w:t>
      </w:r>
    </w:p>
    <w:p w:rsidR="00AD2BA4" w:rsidRPr="0093555F" w:rsidRDefault="00E31E5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AD2BA4" w:rsidRPr="0093555F">
        <w:rPr>
          <w:rFonts w:ascii="Times New Roman" w:eastAsia="Times New Roman" w:hAnsi="Times New Roman" w:cs="Times New Roman"/>
          <w:sz w:val="28"/>
          <w:szCs w:val="28"/>
          <w:lang w:val="uk-UA"/>
        </w:rPr>
        <w:t>авершу словами</w:t>
      </w:r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2BA4" w:rsidRPr="009355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Віссаріона Белінського «Знаряддям та посередником виховання має бути любов, а метою виховання- людяність. Нехай кожну нашу дію сповнює любов і повертається сторицею від тих, кому ми її даруємо».</w:t>
      </w:r>
      <w:r w:rsidR="00AD2BA4" w:rsidRPr="0093555F">
        <w:rPr>
          <w:rFonts w:ascii="Times New Roman" w:eastAsia="Times New Roman" w:hAnsi="Times New Roman" w:cs="Times New Roman"/>
          <w:sz w:val="28"/>
          <w:szCs w:val="28"/>
        </w:rPr>
        <w:t>     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555F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FD6F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3555F">
        <w:rPr>
          <w:rFonts w:ascii="Times New Roman" w:eastAsia="Times New Roman" w:hAnsi="Times New Roman" w:cs="Times New Roman"/>
          <w:sz w:val="28"/>
          <w:szCs w:val="28"/>
        </w:rPr>
        <w:t>Дякую за увагу.          </w:t>
      </w:r>
    </w:p>
    <w:p w:rsidR="00AD2BA4" w:rsidRPr="0093555F" w:rsidRDefault="00AD2BA4" w:rsidP="00AD2BA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55F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</w:t>
      </w:r>
    </w:p>
    <w:p w:rsidR="00D320A7" w:rsidRPr="0093555F" w:rsidRDefault="00D320A7">
      <w:pPr>
        <w:rPr>
          <w:lang w:val="uk-UA"/>
        </w:rPr>
      </w:pPr>
    </w:p>
    <w:sectPr w:rsidR="00D320A7" w:rsidRPr="0093555F" w:rsidSect="00E76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6AE79D6"/>
    <w:multiLevelType w:val="multilevel"/>
    <w:tmpl w:val="6462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34CB2"/>
    <w:multiLevelType w:val="multilevel"/>
    <w:tmpl w:val="F572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274F6"/>
    <w:multiLevelType w:val="multilevel"/>
    <w:tmpl w:val="9262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F0067"/>
    <w:multiLevelType w:val="multilevel"/>
    <w:tmpl w:val="5A3E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72E60"/>
    <w:multiLevelType w:val="hybridMultilevel"/>
    <w:tmpl w:val="A78C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70601"/>
    <w:multiLevelType w:val="hybridMultilevel"/>
    <w:tmpl w:val="0F8E0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A00D0"/>
    <w:multiLevelType w:val="hybridMultilevel"/>
    <w:tmpl w:val="C978B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06DA6"/>
    <w:multiLevelType w:val="multilevel"/>
    <w:tmpl w:val="92FC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8C6C25"/>
    <w:multiLevelType w:val="multilevel"/>
    <w:tmpl w:val="489A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DE1BA4"/>
    <w:multiLevelType w:val="multilevel"/>
    <w:tmpl w:val="165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63AE2"/>
    <w:multiLevelType w:val="multilevel"/>
    <w:tmpl w:val="7246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926467"/>
    <w:multiLevelType w:val="multilevel"/>
    <w:tmpl w:val="2BD6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DB2DB4"/>
    <w:multiLevelType w:val="multilevel"/>
    <w:tmpl w:val="4C4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F16F54"/>
    <w:multiLevelType w:val="hybridMultilevel"/>
    <w:tmpl w:val="833AD8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E5550"/>
    <w:multiLevelType w:val="multilevel"/>
    <w:tmpl w:val="29D8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9D466F"/>
    <w:multiLevelType w:val="hybridMultilevel"/>
    <w:tmpl w:val="ABCC5938"/>
    <w:lvl w:ilvl="0" w:tplc="2A323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4E2E41"/>
    <w:multiLevelType w:val="hybridMultilevel"/>
    <w:tmpl w:val="3A3EB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42F14"/>
    <w:multiLevelType w:val="hybridMultilevel"/>
    <w:tmpl w:val="920A1F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064092"/>
    <w:multiLevelType w:val="hybridMultilevel"/>
    <w:tmpl w:val="D2EC6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61A02"/>
    <w:multiLevelType w:val="hybridMultilevel"/>
    <w:tmpl w:val="D19CE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C48CD"/>
    <w:multiLevelType w:val="multilevel"/>
    <w:tmpl w:val="498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F40A44"/>
    <w:multiLevelType w:val="hybridMultilevel"/>
    <w:tmpl w:val="F892BD8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32D31"/>
    <w:multiLevelType w:val="hybridMultilevel"/>
    <w:tmpl w:val="C03E83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F74C9"/>
    <w:multiLevelType w:val="multilevel"/>
    <w:tmpl w:val="0962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CE08BC"/>
    <w:multiLevelType w:val="hybridMultilevel"/>
    <w:tmpl w:val="6526D996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A9021A4"/>
    <w:multiLevelType w:val="hybridMultilevel"/>
    <w:tmpl w:val="61A45B34"/>
    <w:lvl w:ilvl="0" w:tplc="D0447B0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CA28FA"/>
    <w:multiLevelType w:val="multilevel"/>
    <w:tmpl w:val="69D6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A77E9E"/>
    <w:multiLevelType w:val="multilevel"/>
    <w:tmpl w:val="6E2E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287176"/>
    <w:multiLevelType w:val="multilevel"/>
    <w:tmpl w:val="032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B27604"/>
    <w:multiLevelType w:val="hybridMultilevel"/>
    <w:tmpl w:val="81BA5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B164B"/>
    <w:multiLevelType w:val="hybridMultilevel"/>
    <w:tmpl w:val="BF58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352C7"/>
    <w:multiLevelType w:val="multilevel"/>
    <w:tmpl w:val="A638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0E021E"/>
    <w:multiLevelType w:val="multilevel"/>
    <w:tmpl w:val="B9E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21"/>
  </w:num>
  <w:num w:numId="5">
    <w:abstractNumId w:val="4"/>
  </w:num>
  <w:num w:numId="6">
    <w:abstractNumId w:val="11"/>
  </w:num>
  <w:num w:numId="7">
    <w:abstractNumId w:val="24"/>
  </w:num>
  <w:num w:numId="8">
    <w:abstractNumId w:val="15"/>
  </w:num>
  <w:num w:numId="9">
    <w:abstractNumId w:val="3"/>
  </w:num>
  <w:num w:numId="10">
    <w:abstractNumId w:val="32"/>
  </w:num>
  <w:num w:numId="11">
    <w:abstractNumId w:val="8"/>
  </w:num>
  <w:num w:numId="12">
    <w:abstractNumId w:val="28"/>
  </w:num>
  <w:num w:numId="13">
    <w:abstractNumId w:val="12"/>
  </w:num>
  <w:num w:numId="14">
    <w:abstractNumId w:val="27"/>
  </w:num>
  <w:num w:numId="15">
    <w:abstractNumId w:val="29"/>
  </w:num>
  <w:num w:numId="16">
    <w:abstractNumId w:val="2"/>
  </w:num>
  <w:num w:numId="17">
    <w:abstractNumId w:val="9"/>
  </w:num>
  <w:num w:numId="18">
    <w:abstractNumId w:val="33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2"/>
  </w:num>
  <w:num w:numId="23">
    <w:abstractNumId w:val="25"/>
  </w:num>
  <w:num w:numId="24">
    <w:abstractNumId w:val="31"/>
  </w:num>
  <w:num w:numId="25">
    <w:abstractNumId w:val="7"/>
  </w:num>
  <w:num w:numId="26">
    <w:abstractNumId w:val="17"/>
  </w:num>
  <w:num w:numId="27">
    <w:abstractNumId w:val="23"/>
  </w:num>
  <w:num w:numId="28">
    <w:abstractNumId w:val="5"/>
  </w:num>
  <w:num w:numId="29">
    <w:abstractNumId w:val="20"/>
  </w:num>
  <w:num w:numId="30">
    <w:abstractNumId w:val="6"/>
  </w:num>
  <w:num w:numId="31">
    <w:abstractNumId w:val="30"/>
  </w:num>
  <w:num w:numId="32">
    <w:abstractNumId w:val="0"/>
  </w:num>
  <w:num w:numId="33">
    <w:abstractNumId w:val="18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08"/>
  <w:hyphenationZone w:val="425"/>
  <w:characterSpacingControl w:val="doNotCompress"/>
  <w:compat>
    <w:useFELayout/>
  </w:compat>
  <w:rsids>
    <w:rsidRoot w:val="00AD2BA4"/>
    <w:rsid w:val="0000738C"/>
    <w:rsid w:val="000552AC"/>
    <w:rsid w:val="000647C7"/>
    <w:rsid w:val="00075D08"/>
    <w:rsid w:val="000931FE"/>
    <w:rsid w:val="000A6DEF"/>
    <w:rsid w:val="000D41D1"/>
    <w:rsid w:val="0010339C"/>
    <w:rsid w:val="0013204D"/>
    <w:rsid w:val="00182ADA"/>
    <w:rsid w:val="00193FBE"/>
    <w:rsid w:val="00197DAD"/>
    <w:rsid w:val="001C099A"/>
    <w:rsid w:val="001D3ED8"/>
    <w:rsid w:val="00221587"/>
    <w:rsid w:val="00236614"/>
    <w:rsid w:val="002471DF"/>
    <w:rsid w:val="002726AB"/>
    <w:rsid w:val="00293A03"/>
    <w:rsid w:val="002A4317"/>
    <w:rsid w:val="002B75BD"/>
    <w:rsid w:val="002C71B9"/>
    <w:rsid w:val="002E0A56"/>
    <w:rsid w:val="00307165"/>
    <w:rsid w:val="00312E3D"/>
    <w:rsid w:val="00392D5E"/>
    <w:rsid w:val="003E2B79"/>
    <w:rsid w:val="003F4FA6"/>
    <w:rsid w:val="00400016"/>
    <w:rsid w:val="00401252"/>
    <w:rsid w:val="004172F9"/>
    <w:rsid w:val="004742EF"/>
    <w:rsid w:val="004D04AC"/>
    <w:rsid w:val="004F4FDE"/>
    <w:rsid w:val="00504415"/>
    <w:rsid w:val="00506F5C"/>
    <w:rsid w:val="005744DC"/>
    <w:rsid w:val="00580744"/>
    <w:rsid w:val="005B2EE5"/>
    <w:rsid w:val="005D0D2B"/>
    <w:rsid w:val="00605394"/>
    <w:rsid w:val="0062704E"/>
    <w:rsid w:val="00653E4F"/>
    <w:rsid w:val="006851A4"/>
    <w:rsid w:val="006D4619"/>
    <w:rsid w:val="006F4275"/>
    <w:rsid w:val="007132CC"/>
    <w:rsid w:val="00757F28"/>
    <w:rsid w:val="007812C1"/>
    <w:rsid w:val="007919C9"/>
    <w:rsid w:val="007E4A47"/>
    <w:rsid w:val="007F1B8A"/>
    <w:rsid w:val="00801DB6"/>
    <w:rsid w:val="00802CFF"/>
    <w:rsid w:val="00806586"/>
    <w:rsid w:val="00810D88"/>
    <w:rsid w:val="0081782A"/>
    <w:rsid w:val="00830D09"/>
    <w:rsid w:val="00867EE4"/>
    <w:rsid w:val="00887277"/>
    <w:rsid w:val="008B42C7"/>
    <w:rsid w:val="008C1780"/>
    <w:rsid w:val="00901687"/>
    <w:rsid w:val="00910928"/>
    <w:rsid w:val="00916BE5"/>
    <w:rsid w:val="0093555F"/>
    <w:rsid w:val="00962DB8"/>
    <w:rsid w:val="009D7DE5"/>
    <w:rsid w:val="009F1D69"/>
    <w:rsid w:val="00A073D2"/>
    <w:rsid w:val="00A244E0"/>
    <w:rsid w:val="00A32CFD"/>
    <w:rsid w:val="00A7457C"/>
    <w:rsid w:val="00AC0B0C"/>
    <w:rsid w:val="00AD1692"/>
    <w:rsid w:val="00AD2BA4"/>
    <w:rsid w:val="00AE0F4F"/>
    <w:rsid w:val="00B3335B"/>
    <w:rsid w:val="00BC5921"/>
    <w:rsid w:val="00BE099F"/>
    <w:rsid w:val="00C02F97"/>
    <w:rsid w:val="00C26827"/>
    <w:rsid w:val="00C337E1"/>
    <w:rsid w:val="00C37D6C"/>
    <w:rsid w:val="00C41028"/>
    <w:rsid w:val="00C731E5"/>
    <w:rsid w:val="00C92FC9"/>
    <w:rsid w:val="00CB72A5"/>
    <w:rsid w:val="00CD1018"/>
    <w:rsid w:val="00CE481D"/>
    <w:rsid w:val="00D079D2"/>
    <w:rsid w:val="00D320A7"/>
    <w:rsid w:val="00D77E92"/>
    <w:rsid w:val="00DA0D89"/>
    <w:rsid w:val="00DB6542"/>
    <w:rsid w:val="00DC5847"/>
    <w:rsid w:val="00DD2AF8"/>
    <w:rsid w:val="00E2572D"/>
    <w:rsid w:val="00E31E54"/>
    <w:rsid w:val="00E452E6"/>
    <w:rsid w:val="00E638F7"/>
    <w:rsid w:val="00E679A5"/>
    <w:rsid w:val="00E76736"/>
    <w:rsid w:val="00EA7B90"/>
    <w:rsid w:val="00EC2C57"/>
    <w:rsid w:val="00ED2036"/>
    <w:rsid w:val="00F003AD"/>
    <w:rsid w:val="00F042EA"/>
    <w:rsid w:val="00F37AE8"/>
    <w:rsid w:val="00F75D55"/>
    <w:rsid w:val="00F82206"/>
    <w:rsid w:val="00F83913"/>
    <w:rsid w:val="00F907A4"/>
    <w:rsid w:val="00FD6F38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2BA4"/>
    <w:rPr>
      <w:b/>
      <w:bCs/>
    </w:rPr>
  </w:style>
  <w:style w:type="character" w:styleId="a5">
    <w:name w:val="Hyperlink"/>
    <w:basedOn w:val="a0"/>
    <w:uiPriority w:val="99"/>
    <w:semiHidden/>
    <w:unhideWhenUsed/>
    <w:rsid w:val="00AD2B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2BA4"/>
    <w:rPr>
      <w:color w:val="800080"/>
      <w:u w:val="single"/>
    </w:rPr>
  </w:style>
  <w:style w:type="character" w:styleId="a7">
    <w:name w:val="Emphasis"/>
    <w:basedOn w:val="a0"/>
    <w:uiPriority w:val="20"/>
    <w:qFormat/>
    <w:rsid w:val="00AD2BA4"/>
    <w:rPr>
      <w:i/>
      <w:iCs/>
    </w:rPr>
  </w:style>
  <w:style w:type="paragraph" w:customStyle="1" w:styleId="style5">
    <w:name w:val="style5"/>
    <w:basedOn w:val="a"/>
    <w:rsid w:val="00A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A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A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2"/>
    <w:basedOn w:val="a"/>
    <w:rsid w:val="00A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"/>
    <w:basedOn w:val="a"/>
    <w:uiPriority w:val="99"/>
    <w:rsid w:val="00A244E0"/>
    <w:pPr>
      <w:widowControl w:val="0"/>
      <w:autoSpaceDE w:val="0"/>
      <w:autoSpaceDN w:val="0"/>
      <w:adjustRightInd w:val="0"/>
      <w:spacing w:after="0" w:line="233" w:lineRule="exact"/>
    </w:pPr>
    <w:rPr>
      <w:rFonts w:ascii="Consolas" w:eastAsia="Times New Roman" w:hAnsi="Consolas" w:cs="Times New Roman"/>
      <w:sz w:val="24"/>
      <w:szCs w:val="24"/>
      <w:lang w:val="uk-UA"/>
    </w:rPr>
  </w:style>
  <w:style w:type="paragraph" w:styleId="a8">
    <w:name w:val="List Paragraph"/>
    <w:basedOn w:val="a"/>
    <w:uiPriority w:val="34"/>
    <w:qFormat/>
    <w:rsid w:val="0062704E"/>
    <w:pPr>
      <w:ind w:left="720"/>
      <w:contextualSpacing/>
    </w:pPr>
    <w:rPr>
      <w:rFonts w:eastAsiaTheme="minorHAnsi"/>
      <w:lang w:val="uk-UA" w:eastAsia="en-US"/>
    </w:rPr>
  </w:style>
  <w:style w:type="table" w:styleId="a9">
    <w:name w:val="Table Grid"/>
    <w:basedOn w:val="a1"/>
    <w:uiPriority w:val="39"/>
    <w:rsid w:val="00C337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rsid w:val="000073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nz37.org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32</Pages>
  <Words>44100</Words>
  <Characters>25138</Characters>
  <Application>Microsoft Office Word</Application>
  <DocSecurity>0</DocSecurity>
  <Lines>209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Nina</cp:lastModifiedBy>
  <cp:revision>42</cp:revision>
  <dcterms:created xsi:type="dcterms:W3CDTF">2020-07-02T11:27:00Z</dcterms:created>
  <dcterms:modified xsi:type="dcterms:W3CDTF">2020-09-04T06:24:00Z</dcterms:modified>
</cp:coreProperties>
</file>