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88C" w:rsidRPr="005B6AF3" w:rsidRDefault="00D6788C" w:rsidP="005B6AF3">
      <w:pPr>
        <w:spacing w:after="150" w:line="300" w:lineRule="atLeast"/>
        <w:jc w:val="both"/>
        <w:textAlignment w:val="baseline"/>
        <w:rPr>
          <w:rFonts w:ascii="Times New Roman" w:eastAsia="Times New Roman" w:hAnsi="Times New Roman" w:cs="Times New Roman"/>
          <w:color w:val="222222"/>
          <w:sz w:val="28"/>
          <w:szCs w:val="28"/>
          <w:lang w:val="uk-UA"/>
        </w:rPr>
      </w:pPr>
      <w:r w:rsidRPr="005B6AF3">
        <w:rPr>
          <w:rFonts w:ascii="Times New Roman" w:eastAsia="Times New Roman" w:hAnsi="Times New Roman" w:cs="Times New Roman"/>
          <w:b/>
          <w:bCs/>
          <w:color w:val="222222"/>
          <w:sz w:val="28"/>
          <w:szCs w:val="28"/>
        </w:rPr>
        <w:t xml:space="preserve">У </w:t>
      </w:r>
      <w:proofErr w:type="gramStart"/>
      <w:r w:rsidRPr="005B6AF3">
        <w:rPr>
          <w:rFonts w:ascii="Times New Roman" w:eastAsia="Times New Roman" w:hAnsi="Times New Roman" w:cs="Times New Roman"/>
          <w:b/>
          <w:bCs/>
          <w:color w:val="222222"/>
          <w:sz w:val="28"/>
          <w:szCs w:val="28"/>
        </w:rPr>
        <w:t>своїй</w:t>
      </w:r>
      <w:proofErr w:type="gramEnd"/>
      <w:r w:rsidRPr="005B6AF3">
        <w:rPr>
          <w:rFonts w:ascii="Times New Roman" w:eastAsia="Times New Roman" w:hAnsi="Times New Roman" w:cs="Times New Roman"/>
          <w:b/>
          <w:bCs/>
          <w:color w:val="222222"/>
          <w:sz w:val="28"/>
          <w:szCs w:val="28"/>
        </w:rPr>
        <w:t xml:space="preserve"> діяльності практичний психолог керується</w:t>
      </w:r>
      <w:r w:rsidRPr="005B6AF3">
        <w:rPr>
          <w:rFonts w:ascii="Times New Roman" w:eastAsia="Times New Roman" w:hAnsi="Times New Roman" w:cs="Times New Roman"/>
          <w:color w:val="222222"/>
          <w:sz w:val="28"/>
          <w:szCs w:val="28"/>
        </w:rPr>
        <w:t xml:space="preserve"> Конституцією України, Декларацією прав людини, Конвенцією про права дитини, Законом України «Про освіту», Законом України «Про дошкільну освіту», Етичним кодексом практичного психолога, Положенням про психологічну службу системи освіти України, методичними рекомендаціями </w:t>
      </w:r>
      <w:r w:rsidR="005B6AF3" w:rsidRPr="005B6AF3">
        <w:rPr>
          <w:rFonts w:ascii="Times New Roman" w:eastAsia="Times New Roman" w:hAnsi="Times New Roman" w:cs="Times New Roman"/>
          <w:color w:val="222222"/>
          <w:sz w:val="28"/>
          <w:szCs w:val="28"/>
          <w:lang w:val="uk-UA"/>
        </w:rPr>
        <w:t>міського методичного центру.</w:t>
      </w:r>
    </w:p>
    <w:p w:rsidR="00D6788C" w:rsidRPr="005B6AF3" w:rsidRDefault="00D6788C" w:rsidP="00C0223B">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Практичний психолог у дошкільному навчальному закладі  здійснює професійну діяльність за </w:t>
      </w:r>
      <w:proofErr w:type="gramStart"/>
      <w:r w:rsidRPr="005B6AF3">
        <w:rPr>
          <w:rFonts w:ascii="Times New Roman" w:eastAsia="Times New Roman" w:hAnsi="Times New Roman" w:cs="Times New Roman"/>
          <w:color w:val="222222"/>
          <w:sz w:val="28"/>
          <w:szCs w:val="28"/>
        </w:rPr>
        <w:t>такими</w:t>
      </w:r>
      <w:proofErr w:type="gramEnd"/>
      <w:r w:rsidRPr="005B6AF3">
        <w:rPr>
          <w:rFonts w:ascii="Times New Roman" w:eastAsia="Times New Roman" w:hAnsi="Times New Roman" w:cs="Times New Roman"/>
          <w:color w:val="222222"/>
          <w:sz w:val="28"/>
          <w:szCs w:val="28"/>
        </w:rPr>
        <w:t> </w:t>
      </w:r>
      <w:r w:rsidRPr="005B6AF3">
        <w:rPr>
          <w:rFonts w:ascii="Times New Roman" w:eastAsia="Times New Roman" w:hAnsi="Times New Roman" w:cs="Times New Roman"/>
          <w:b/>
          <w:bCs/>
          <w:color w:val="222222"/>
          <w:sz w:val="28"/>
          <w:szCs w:val="28"/>
        </w:rPr>
        <w:t>напрямами: </w:t>
      </w:r>
    </w:p>
    <w:p w:rsidR="00D6788C" w:rsidRPr="005B6AF3" w:rsidRDefault="00D6788C" w:rsidP="00C0223B">
      <w:pPr>
        <w:numPr>
          <w:ilvl w:val="0"/>
          <w:numId w:val="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222222"/>
          <w:sz w:val="28"/>
          <w:szCs w:val="28"/>
        </w:rPr>
        <w:t>Психодіагностична робота.</w:t>
      </w:r>
      <w:r w:rsidRPr="005B6AF3">
        <w:rPr>
          <w:rFonts w:ascii="Times New Roman" w:eastAsia="Times New Roman" w:hAnsi="Times New Roman" w:cs="Times New Roman"/>
          <w:color w:val="222222"/>
          <w:sz w:val="28"/>
          <w:szCs w:val="28"/>
        </w:rPr>
        <w:t xml:space="preserve"> Її метою  є поглиблене вивчення дитини, виявлення її індивідуальних особливостей, розвитку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ізнавальних та особистісних якостей, емоційної сфери, динаміки розвитку, з’ясування причин тих чи інших відхилень у вихованні та навчанні дитини, відставання чи випередження вікових нормативів.  З дітьми вона буває групова ( згідно плану роботи психолога), та індивідуальна (на запит батьків або  вихователів). Також проводиться психодіагностична робота з педагогічним колективом та батьками. </w:t>
      </w:r>
    </w:p>
    <w:p w:rsidR="00D6788C" w:rsidRPr="005B6AF3" w:rsidRDefault="00D6788C" w:rsidP="00C0223B">
      <w:pPr>
        <w:numPr>
          <w:ilvl w:val="0"/>
          <w:numId w:val="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222222"/>
          <w:sz w:val="28"/>
          <w:szCs w:val="28"/>
        </w:rPr>
        <w:t>Консультаційна робота</w:t>
      </w:r>
      <w:r w:rsidRPr="005B6AF3">
        <w:rPr>
          <w:rFonts w:ascii="Times New Roman" w:eastAsia="Times New Roman" w:hAnsi="Times New Roman" w:cs="Times New Roman"/>
          <w:color w:val="222222"/>
          <w:sz w:val="28"/>
          <w:szCs w:val="28"/>
        </w:rPr>
        <w:t xml:space="preserve">. Її метою є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ідвищення рівня психологічної компетентності та грамотності  як педагогічних працівників закладу</w:t>
      </w:r>
      <w:r w:rsidR="005B6AF3">
        <w:rPr>
          <w:rFonts w:ascii="Times New Roman" w:eastAsia="Times New Roman" w:hAnsi="Times New Roman" w:cs="Times New Roman"/>
          <w:color w:val="222222"/>
          <w:sz w:val="28"/>
          <w:szCs w:val="28"/>
          <w:lang w:val="uk-UA"/>
        </w:rPr>
        <w:t>,</w:t>
      </w:r>
      <w:r w:rsidRPr="005B6AF3">
        <w:rPr>
          <w:rFonts w:ascii="Times New Roman" w:eastAsia="Times New Roman" w:hAnsi="Times New Roman" w:cs="Times New Roman"/>
          <w:color w:val="222222"/>
          <w:sz w:val="28"/>
          <w:szCs w:val="28"/>
        </w:rPr>
        <w:t xml:space="preserve"> так і батьків вихованців. Можуть бути  за планом психолога (групові) та  індивідуальні (за запитом).</w:t>
      </w:r>
    </w:p>
    <w:p w:rsidR="00D6788C" w:rsidRPr="005B6AF3" w:rsidRDefault="00D6788C" w:rsidP="00C0223B">
      <w:pPr>
        <w:numPr>
          <w:ilvl w:val="0"/>
          <w:numId w:val="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222222"/>
          <w:sz w:val="28"/>
          <w:szCs w:val="28"/>
        </w:rPr>
        <w:t>Корекційно-відновлювальна та розвивальна робота.</w:t>
      </w:r>
      <w:r w:rsidRPr="005B6AF3">
        <w:rPr>
          <w:rFonts w:ascii="Times New Roman" w:eastAsia="Times New Roman" w:hAnsi="Times New Roman" w:cs="Times New Roman"/>
          <w:color w:val="222222"/>
          <w:sz w:val="28"/>
          <w:szCs w:val="28"/>
        </w:rPr>
        <w:t xml:space="preserve"> Вона має </w:t>
      </w:r>
      <w:proofErr w:type="gramStart"/>
      <w:r w:rsidRPr="005B6AF3">
        <w:rPr>
          <w:rFonts w:ascii="Times New Roman" w:eastAsia="Times New Roman" w:hAnsi="Times New Roman" w:cs="Times New Roman"/>
          <w:color w:val="222222"/>
          <w:sz w:val="28"/>
          <w:szCs w:val="28"/>
        </w:rPr>
        <w:t>на</w:t>
      </w:r>
      <w:proofErr w:type="gramEnd"/>
      <w:r w:rsidRPr="005B6AF3">
        <w:rPr>
          <w:rFonts w:ascii="Times New Roman" w:eastAsia="Times New Roman" w:hAnsi="Times New Roman" w:cs="Times New Roman"/>
          <w:color w:val="222222"/>
          <w:sz w:val="28"/>
          <w:szCs w:val="28"/>
        </w:rPr>
        <w:t xml:space="preserve"> меті сприяти повноцінному психічному та особистісному розвитку дитини. Основні завдання психолога, який працює з дітьми дошкільного віку, полягають у психологічному супроводі природного розвитку дитини, який включає розвиток основ довільності психічних процесі</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у дитини і тренування психічних</w:t>
      </w:r>
      <w:r w:rsidR="005B6AF3">
        <w:rPr>
          <w:rFonts w:ascii="Times New Roman" w:eastAsia="Times New Roman" w:hAnsi="Times New Roman" w:cs="Times New Roman"/>
          <w:color w:val="222222"/>
          <w:sz w:val="28"/>
          <w:szCs w:val="28"/>
        </w:rPr>
        <w:t xml:space="preserve"> процесів та функцій. Корекційн</w:t>
      </w:r>
      <w:r w:rsidR="005B6AF3">
        <w:rPr>
          <w:rFonts w:ascii="Times New Roman" w:eastAsia="Times New Roman" w:hAnsi="Times New Roman" w:cs="Times New Roman"/>
          <w:color w:val="222222"/>
          <w:sz w:val="28"/>
          <w:szCs w:val="28"/>
          <w:lang w:val="uk-UA"/>
        </w:rPr>
        <w:t>о</w:t>
      </w:r>
      <w:r w:rsidRPr="005B6AF3">
        <w:rPr>
          <w:rFonts w:ascii="Times New Roman" w:eastAsia="Times New Roman" w:hAnsi="Times New Roman" w:cs="Times New Roman"/>
          <w:color w:val="222222"/>
          <w:sz w:val="28"/>
          <w:szCs w:val="28"/>
        </w:rPr>
        <w:t>-віднов</w:t>
      </w:r>
      <w:r w:rsidR="005B6AF3">
        <w:rPr>
          <w:rFonts w:ascii="Times New Roman" w:eastAsia="Times New Roman" w:hAnsi="Times New Roman" w:cs="Times New Roman"/>
          <w:color w:val="222222"/>
          <w:sz w:val="28"/>
          <w:szCs w:val="28"/>
        </w:rPr>
        <w:t xml:space="preserve">лювальна та розвивальна робота </w:t>
      </w:r>
      <w:r w:rsidRPr="005B6AF3">
        <w:rPr>
          <w:rFonts w:ascii="Times New Roman" w:eastAsia="Times New Roman" w:hAnsi="Times New Roman" w:cs="Times New Roman"/>
          <w:color w:val="222222"/>
          <w:sz w:val="28"/>
          <w:szCs w:val="28"/>
        </w:rPr>
        <w:t xml:space="preserve">з дітьми може бути індивідуальною,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ідгруповою  чи груповою. Також розвивальна робота проводиться з батьками та педагогічними працівниками. Це можуть бути заняття з елементами тренінгу, ділові ігри, практикуми, круглі столи тощо.</w:t>
      </w:r>
    </w:p>
    <w:p w:rsidR="00D6788C" w:rsidRPr="005B6AF3" w:rsidRDefault="00D6788C" w:rsidP="00C0223B">
      <w:pPr>
        <w:numPr>
          <w:ilvl w:val="0"/>
          <w:numId w:val="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222222"/>
          <w:sz w:val="28"/>
          <w:szCs w:val="28"/>
        </w:rPr>
        <w:t>Психологічна просвіта</w:t>
      </w:r>
      <w:r w:rsidRPr="005B6AF3">
        <w:rPr>
          <w:rFonts w:ascii="Times New Roman" w:eastAsia="Times New Roman" w:hAnsi="Times New Roman" w:cs="Times New Roman"/>
          <w:color w:val="222222"/>
          <w:sz w:val="28"/>
          <w:szCs w:val="28"/>
        </w:rPr>
        <w:t xml:space="preserve">. Метою є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ідвищення психологічної культури, пропагування психологічних знань серед батьків та вихователів. Методами психологічної просвіти є: виступи психолога на батьківських зборах та  педрадах, розробка та розповсюдження інформаційних буклетів.</w:t>
      </w:r>
    </w:p>
    <w:p w:rsidR="00D6788C" w:rsidRPr="005B6AF3" w:rsidRDefault="00D6788C" w:rsidP="00C0223B">
      <w:pPr>
        <w:numPr>
          <w:ilvl w:val="0"/>
          <w:numId w:val="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222222"/>
          <w:sz w:val="28"/>
          <w:szCs w:val="28"/>
        </w:rPr>
        <w:t>Організаційно-методична робота.</w:t>
      </w:r>
      <w:r w:rsidRPr="005B6AF3">
        <w:rPr>
          <w:rFonts w:ascii="Times New Roman" w:eastAsia="Times New Roman" w:hAnsi="Times New Roman" w:cs="Times New Roman"/>
          <w:color w:val="222222"/>
          <w:sz w:val="28"/>
          <w:szCs w:val="28"/>
        </w:rPr>
        <w:t> Вона є базою для інших напрямів роботи. Зокрема</w:t>
      </w:r>
      <w:r w:rsidR="005B6AF3">
        <w:rPr>
          <w:rFonts w:ascii="Times New Roman" w:eastAsia="Times New Roman" w:hAnsi="Times New Roman" w:cs="Times New Roman"/>
          <w:color w:val="222222"/>
          <w:sz w:val="28"/>
          <w:szCs w:val="28"/>
          <w:lang w:val="uk-UA"/>
        </w:rPr>
        <w:t>,</w:t>
      </w:r>
      <w:r w:rsidRPr="005B6AF3">
        <w:rPr>
          <w:rFonts w:ascii="Times New Roman" w:eastAsia="Times New Roman" w:hAnsi="Times New Roman" w:cs="Times New Roman"/>
          <w:color w:val="222222"/>
          <w:sz w:val="28"/>
          <w:szCs w:val="28"/>
        </w:rPr>
        <w:t xml:space="preserve"> це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ідготовка психодіагностичного інструментарію, розробка та адаптація корекційних і розвивальних програм для роботи із дітьми, розробка рекомендацій для батьків та вихователів, підбір матеріалів для психологічної просвіти, організація  інформаційного куточка, підготовка до виступів на батьківських зборах, педагогічних нарадах.</w:t>
      </w:r>
    </w:p>
    <w:p w:rsidR="00D6788C" w:rsidRPr="005B6AF3" w:rsidRDefault="00D6788C" w:rsidP="00D6788C">
      <w:pPr>
        <w:shd w:val="clear" w:color="auto" w:fill="FFF8E5"/>
        <w:spacing w:after="0" w:line="240" w:lineRule="auto"/>
        <w:jc w:val="both"/>
        <w:textAlignment w:val="baseline"/>
        <w:outlineLvl w:val="3"/>
        <w:rPr>
          <w:rFonts w:ascii="Times New Roman" w:eastAsia="Times New Roman" w:hAnsi="Times New Roman" w:cs="Times New Roman"/>
          <w:color w:val="000000"/>
          <w:sz w:val="28"/>
          <w:szCs w:val="28"/>
        </w:rPr>
      </w:pPr>
      <w:r w:rsidRPr="005B6AF3">
        <w:rPr>
          <w:rFonts w:ascii="Times New Roman" w:eastAsia="Times New Roman" w:hAnsi="Times New Roman" w:cs="Times New Roman"/>
          <w:i/>
          <w:iCs/>
          <w:color w:val="0000FF"/>
          <w:sz w:val="28"/>
          <w:szCs w:val="28"/>
        </w:rPr>
        <w:lastRenderedPageBreak/>
        <w:t xml:space="preserve">Якщо у вас виникнуть запитання,  на які </w:t>
      </w:r>
      <w:proofErr w:type="gramStart"/>
      <w:r w:rsidRPr="005B6AF3">
        <w:rPr>
          <w:rFonts w:ascii="Times New Roman" w:eastAsia="Times New Roman" w:hAnsi="Times New Roman" w:cs="Times New Roman"/>
          <w:i/>
          <w:iCs/>
          <w:color w:val="0000FF"/>
          <w:sz w:val="28"/>
          <w:szCs w:val="28"/>
        </w:rPr>
        <w:t>ви не</w:t>
      </w:r>
      <w:proofErr w:type="gramEnd"/>
      <w:r w:rsidRPr="005B6AF3">
        <w:rPr>
          <w:rFonts w:ascii="Times New Roman" w:eastAsia="Times New Roman" w:hAnsi="Times New Roman" w:cs="Times New Roman"/>
          <w:i/>
          <w:iCs/>
          <w:color w:val="0000FF"/>
          <w:sz w:val="28"/>
          <w:szCs w:val="28"/>
        </w:rPr>
        <w:t xml:space="preserve"> зможете самостійно знайти відповіді — можете адресувати їх психологу ДНЗ. </w:t>
      </w:r>
    </w:p>
    <w:p w:rsidR="00D6788C" w:rsidRPr="005B6AF3" w:rsidRDefault="00D6788C" w:rsidP="00D6788C">
      <w:pPr>
        <w:shd w:val="clear" w:color="auto" w:fill="FFF8E5"/>
        <w:spacing w:after="300" w:line="240" w:lineRule="auto"/>
        <w:jc w:val="both"/>
        <w:textAlignment w:val="baseline"/>
        <w:outlineLvl w:val="3"/>
        <w:rPr>
          <w:rFonts w:ascii="Times New Roman" w:eastAsia="Times New Roman" w:hAnsi="Times New Roman" w:cs="Times New Roman"/>
          <w:color w:val="000000"/>
          <w:sz w:val="28"/>
          <w:szCs w:val="28"/>
        </w:rPr>
      </w:pPr>
      <w:r w:rsidRPr="005B6AF3">
        <w:rPr>
          <w:rFonts w:ascii="Times New Roman" w:eastAsia="Times New Roman" w:hAnsi="Times New Roman" w:cs="Times New Roman"/>
          <w:b/>
          <w:bCs/>
          <w:color w:val="000000"/>
          <w:sz w:val="28"/>
          <w:szCs w:val="28"/>
        </w:rPr>
        <w:t>Ось деякі труднощі з якими зустрічаються батьки, виховуючи своїх дітей:                                     </w:t>
      </w:r>
    </w:p>
    <w:p w:rsidR="00D6788C" w:rsidRPr="005B6AF3" w:rsidRDefault="00D6788C" w:rsidP="004A3C15">
      <w:pPr>
        <w:spacing w:after="0" w:line="240" w:lineRule="auto"/>
        <w:jc w:val="center"/>
        <w:textAlignment w:val="baseline"/>
        <w:outlineLvl w:val="3"/>
        <w:rPr>
          <w:rFonts w:ascii="Times New Roman" w:eastAsia="Times New Roman" w:hAnsi="Times New Roman" w:cs="Times New Roman"/>
          <w:color w:val="000000"/>
          <w:sz w:val="28"/>
          <w:szCs w:val="28"/>
        </w:rPr>
      </w:pPr>
      <w:r w:rsidRPr="005B6AF3">
        <w:rPr>
          <w:rFonts w:ascii="Times New Roman" w:eastAsia="Times New Roman" w:hAnsi="Times New Roman" w:cs="Times New Roman"/>
          <w:b/>
          <w:bCs/>
          <w:color w:val="0000FF"/>
          <w:sz w:val="28"/>
          <w:szCs w:val="28"/>
        </w:rPr>
        <w:t>ДИТЯЧА АГРЕСІЯ</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Агресія – це енергія подолання, боротьби, відстоювання своїх прав та інтересів. Ця сила необхідна дитині для того, щоб досягти своєї мети, протистояти перешкодам. Небажаною є не сама по собі агресія, а неприйнятні форми її прояву: звичка кричати, ображати, битися. Тому завданням виховання дитини є не усунення її агресії, а навчання адекватно проявляти свої негативні почуття: гнів, обурення, неприйняття. Саме тому, що дитина не вміє усвідомити й висловити протестні почуття стосовно значущої особи (батька чи вчителя), у неї може виникати „безпредметна агресивність” – розповсюдження почуття </w:t>
      </w:r>
      <w:proofErr w:type="gramStart"/>
      <w:r w:rsidRPr="005B6AF3">
        <w:rPr>
          <w:rFonts w:ascii="Times New Roman" w:eastAsia="Times New Roman" w:hAnsi="Times New Roman" w:cs="Times New Roman"/>
          <w:color w:val="222222"/>
          <w:sz w:val="28"/>
          <w:szCs w:val="28"/>
        </w:rPr>
        <w:t>злості на</w:t>
      </w:r>
      <w:proofErr w:type="gramEnd"/>
      <w:r w:rsidRPr="005B6AF3">
        <w:rPr>
          <w:rFonts w:ascii="Times New Roman" w:eastAsia="Times New Roman" w:hAnsi="Times New Roman" w:cs="Times New Roman"/>
          <w:color w:val="222222"/>
          <w:sz w:val="28"/>
          <w:szCs w:val="28"/>
        </w:rPr>
        <w:t xml:space="preserve"> слабші та безпечні об’єкти – на дітей, тварин, предмети. Причиною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ідвищення дратівливості також можуть бути фізичні чи психологічні проблеми дитини, які виснажують її, підвищують збудженість та імпульсивність.</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можуть допомогти батьки:</w:t>
      </w:r>
    </w:p>
    <w:p w:rsidR="00D6788C" w:rsidRPr="005B6AF3" w:rsidRDefault="00D6788C" w:rsidP="004A3C15">
      <w:pPr>
        <w:numPr>
          <w:ilvl w:val="0"/>
          <w:numId w:val="2"/>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 </w:t>
      </w:r>
      <w:proofErr w:type="gramStart"/>
      <w:r w:rsidRPr="005B6AF3">
        <w:rPr>
          <w:rFonts w:ascii="Times New Roman" w:eastAsia="Times New Roman" w:hAnsi="Times New Roman" w:cs="Times New Roman"/>
          <w:color w:val="222222"/>
          <w:sz w:val="28"/>
          <w:szCs w:val="28"/>
        </w:rPr>
        <w:t>свар</w:t>
      </w:r>
      <w:proofErr w:type="gramEnd"/>
      <w:r w:rsidRPr="005B6AF3">
        <w:rPr>
          <w:rFonts w:ascii="Times New Roman" w:eastAsia="Times New Roman" w:hAnsi="Times New Roman" w:cs="Times New Roman"/>
          <w:color w:val="222222"/>
          <w:sz w:val="28"/>
          <w:szCs w:val="28"/>
        </w:rPr>
        <w:t>іть дитину за те, що вона посміла гніватися на Вас. Навпаки, поставтеся до її обурення з розумінням й повагою: допоможіть їй усвідомити і сформулювати свої претензії до Вас.</w:t>
      </w:r>
    </w:p>
    <w:p w:rsidR="00D6788C" w:rsidRPr="005B6AF3" w:rsidRDefault="00D6788C" w:rsidP="004A3C15">
      <w:pPr>
        <w:numPr>
          <w:ilvl w:val="0"/>
          <w:numId w:val="2"/>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Тільки тоді, коли емоції вщухнуть, розкажіть дитині про те, як Ви переживали, коли вона виявляла </w:t>
      </w:r>
      <w:proofErr w:type="gramStart"/>
      <w:r w:rsidRPr="005B6AF3">
        <w:rPr>
          <w:rFonts w:ascii="Times New Roman" w:eastAsia="Times New Roman" w:hAnsi="Times New Roman" w:cs="Times New Roman"/>
          <w:color w:val="222222"/>
          <w:sz w:val="28"/>
          <w:szCs w:val="28"/>
        </w:rPr>
        <w:t>св</w:t>
      </w:r>
      <w:proofErr w:type="gramEnd"/>
      <w:r w:rsidRPr="005B6AF3">
        <w:rPr>
          <w:rFonts w:ascii="Times New Roman" w:eastAsia="Times New Roman" w:hAnsi="Times New Roman" w:cs="Times New Roman"/>
          <w:color w:val="222222"/>
          <w:sz w:val="28"/>
          <w:szCs w:val="28"/>
        </w:rPr>
        <w:t>ій гнів. Знайдіть разом із нею вдалу форму висловлювання претензій.</w:t>
      </w:r>
    </w:p>
    <w:p w:rsidR="00D6788C" w:rsidRPr="005B6AF3" w:rsidRDefault="00D6788C" w:rsidP="004A3C15">
      <w:pPr>
        <w:numPr>
          <w:ilvl w:val="0"/>
          <w:numId w:val="2"/>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Поспостерігайте за собою. Дуже часто ми самі придушуємо своє роздратування, терпимо його доти, доки воно не вибухне, як вулкан, яким уже не можна керувати. Набагато </w:t>
      </w:r>
      <w:proofErr w:type="gramStart"/>
      <w:r w:rsidRPr="005B6AF3">
        <w:rPr>
          <w:rFonts w:ascii="Times New Roman" w:eastAsia="Times New Roman" w:hAnsi="Times New Roman" w:cs="Times New Roman"/>
          <w:color w:val="222222"/>
          <w:sz w:val="28"/>
          <w:szCs w:val="28"/>
        </w:rPr>
        <w:t>легше й</w:t>
      </w:r>
      <w:proofErr w:type="gramEnd"/>
      <w:r w:rsidRPr="005B6AF3">
        <w:rPr>
          <w:rFonts w:ascii="Times New Roman" w:eastAsia="Times New Roman" w:hAnsi="Times New Roman" w:cs="Times New Roman"/>
          <w:color w:val="222222"/>
          <w:sz w:val="28"/>
          <w:szCs w:val="28"/>
        </w:rPr>
        <w:t xml:space="preserve"> корисніше вчасно помітити своє незадоволення і проявити його так, щоб не принизити дитину, не звинуватити, а просто виявити своє незадоволення.</w:t>
      </w:r>
    </w:p>
    <w:p w:rsidR="00D6788C" w:rsidRPr="005B6AF3" w:rsidRDefault="00D6788C" w:rsidP="004A3C15">
      <w:pPr>
        <w:numPr>
          <w:ilvl w:val="0"/>
          <w:numId w:val="2"/>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Учіть дитину розуміти себе та інших. Якщо дитина навчиться усвідомлювати свої почуття й почуття інших, вона зможе </w:t>
      </w:r>
      <w:proofErr w:type="gramStart"/>
      <w:r w:rsidRPr="005B6AF3">
        <w:rPr>
          <w:rFonts w:ascii="Times New Roman" w:eastAsia="Times New Roman" w:hAnsi="Times New Roman" w:cs="Times New Roman"/>
          <w:color w:val="222222"/>
          <w:sz w:val="28"/>
          <w:szCs w:val="28"/>
        </w:rPr>
        <w:t>св</w:t>
      </w:r>
      <w:proofErr w:type="gramEnd"/>
      <w:r w:rsidRPr="005B6AF3">
        <w:rPr>
          <w:rFonts w:ascii="Times New Roman" w:eastAsia="Times New Roman" w:hAnsi="Times New Roman" w:cs="Times New Roman"/>
          <w:color w:val="222222"/>
          <w:sz w:val="28"/>
          <w:szCs w:val="28"/>
        </w:rPr>
        <w:t>ідомо обирати мирні форми боротьби і захисту.</w:t>
      </w:r>
    </w:p>
    <w:p w:rsidR="005B6AF3" w:rsidRDefault="005B6AF3" w:rsidP="004A3C15">
      <w:pPr>
        <w:spacing w:after="0" w:line="300" w:lineRule="atLeast"/>
        <w:jc w:val="both"/>
        <w:textAlignment w:val="baseline"/>
        <w:rPr>
          <w:rFonts w:ascii="Times New Roman" w:eastAsia="Times New Roman" w:hAnsi="Times New Roman" w:cs="Times New Roman"/>
          <w:b/>
          <w:bCs/>
          <w:i/>
          <w:iCs/>
          <w:color w:val="0000FF"/>
          <w:sz w:val="28"/>
          <w:szCs w:val="28"/>
          <w:u w:val="single"/>
          <w:lang w:val="uk-UA"/>
        </w:rPr>
      </w:pP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може допомогти психолог</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Основні завдання психологічної корекції:</w:t>
      </w:r>
    </w:p>
    <w:p w:rsidR="00D6788C" w:rsidRPr="005B6AF3" w:rsidRDefault="00D6788C" w:rsidP="004A3C15">
      <w:pPr>
        <w:numPr>
          <w:ilvl w:val="0"/>
          <w:numId w:val="3"/>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Визначити основні причини агресивної поведінки дитини.</w:t>
      </w:r>
    </w:p>
    <w:p w:rsidR="00D6788C" w:rsidRPr="005B6AF3" w:rsidRDefault="00D6788C" w:rsidP="004A3C15">
      <w:pPr>
        <w:numPr>
          <w:ilvl w:val="0"/>
          <w:numId w:val="3"/>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Розробити такі ігри, у яких дитина зможе не просто вияви вити </w:t>
      </w:r>
      <w:proofErr w:type="gramStart"/>
      <w:r w:rsidRPr="005B6AF3">
        <w:rPr>
          <w:rFonts w:ascii="Times New Roman" w:eastAsia="Times New Roman" w:hAnsi="Times New Roman" w:cs="Times New Roman"/>
          <w:color w:val="222222"/>
          <w:sz w:val="28"/>
          <w:szCs w:val="28"/>
        </w:rPr>
        <w:t>св</w:t>
      </w:r>
      <w:proofErr w:type="gramEnd"/>
      <w:r w:rsidRPr="005B6AF3">
        <w:rPr>
          <w:rFonts w:ascii="Times New Roman" w:eastAsia="Times New Roman" w:hAnsi="Times New Roman" w:cs="Times New Roman"/>
          <w:color w:val="222222"/>
          <w:sz w:val="28"/>
          <w:szCs w:val="28"/>
        </w:rPr>
        <w:t>ій гнів, а експериментувати з формами його прояву.</w:t>
      </w:r>
    </w:p>
    <w:p w:rsidR="00D6788C" w:rsidRPr="005B6AF3" w:rsidRDefault="00D6788C" w:rsidP="004A3C15">
      <w:pPr>
        <w:numPr>
          <w:ilvl w:val="0"/>
          <w:numId w:val="3"/>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Допомогти дитині через гру навчитися розуміти свої та чужі негативні переживання.</w:t>
      </w:r>
    </w:p>
    <w:p w:rsidR="00D6788C" w:rsidRPr="005B6AF3" w:rsidRDefault="00D6788C" w:rsidP="004A3C15">
      <w:pPr>
        <w:numPr>
          <w:ilvl w:val="0"/>
          <w:numId w:val="3"/>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Разом з батьками знайти можливість оптимізації виховного впливу на дитину </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сім’ї.</w:t>
      </w: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D6788C" w:rsidRPr="005B6AF3" w:rsidRDefault="005B6AF3" w:rsidP="005B6AF3">
      <w:pPr>
        <w:spacing w:after="0" w:line="300" w:lineRule="atLeast"/>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0000FF"/>
          <w:sz w:val="28"/>
          <w:szCs w:val="28"/>
          <w:bdr w:val="none" w:sz="0" w:space="0" w:color="auto" w:frame="1"/>
          <w:lang w:val="uk-UA"/>
        </w:rPr>
        <w:t xml:space="preserve">                                       </w:t>
      </w:r>
      <w:r w:rsidR="00D6788C" w:rsidRPr="005B6AF3">
        <w:rPr>
          <w:rFonts w:ascii="Times New Roman" w:eastAsia="Times New Roman" w:hAnsi="Times New Roman" w:cs="Times New Roman"/>
          <w:b/>
          <w:bCs/>
          <w:color w:val="0000FF"/>
          <w:sz w:val="28"/>
          <w:szCs w:val="28"/>
        </w:rPr>
        <w:t>ТРИВОЖНІСТЬ ДИТИНИ</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Дитячі страхи є </w:t>
      </w:r>
      <w:proofErr w:type="gramStart"/>
      <w:r w:rsidRPr="005B6AF3">
        <w:rPr>
          <w:rFonts w:ascii="Times New Roman" w:eastAsia="Times New Roman" w:hAnsi="Times New Roman" w:cs="Times New Roman"/>
          <w:color w:val="222222"/>
          <w:sz w:val="28"/>
          <w:szCs w:val="28"/>
        </w:rPr>
        <w:t>нормальною</w:t>
      </w:r>
      <w:proofErr w:type="gramEnd"/>
      <w:r w:rsidRPr="005B6AF3">
        <w:rPr>
          <w:rFonts w:ascii="Times New Roman" w:eastAsia="Times New Roman" w:hAnsi="Times New Roman" w:cs="Times New Roman"/>
          <w:color w:val="222222"/>
          <w:sz w:val="28"/>
          <w:szCs w:val="28"/>
        </w:rPr>
        <w:t xml:space="preserve"> реакцією дитини, яка усвідомлює недостатність своїх можливостей. У </w:t>
      </w:r>
      <w:proofErr w:type="gramStart"/>
      <w:r w:rsidRPr="005B6AF3">
        <w:rPr>
          <w:rFonts w:ascii="Times New Roman" w:eastAsia="Times New Roman" w:hAnsi="Times New Roman" w:cs="Times New Roman"/>
          <w:color w:val="222222"/>
          <w:sz w:val="28"/>
          <w:szCs w:val="28"/>
        </w:rPr>
        <w:t>міру</w:t>
      </w:r>
      <w:proofErr w:type="gramEnd"/>
      <w:r w:rsidRPr="005B6AF3">
        <w:rPr>
          <w:rFonts w:ascii="Times New Roman" w:eastAsia="Times New Roman" w:hAnsi="Times New Roman" w:cs="Times New Roman"/>
          <w:color w:val="222222"/>
          <w:sz w:val="28"/>
          <w:szCs w:val="28"/>
        </w:rPr>
        <w:t xml:space="preserve"> розвитку умінь дитини одні страхи зникають, а інші з’являються, бо дитина усвідомлює нові небезпеки. Відсутність страхі</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не є показником благополуччя. Здорова дитина – та, яка </w:t>
      </w:r>
      <w:proofErr w:type="gramStart"/>
      <w:r w:rsidRPr="005B6AF3">
        <w:rPr>
          <w:rFonts w:ascii="Times New Roman" w:eastAsia="Times New Roman" w:hAnsi="Times New Roman" w:cs="Times New Roman"/>
          <w:color w:val="222222"/>
          <w:sz w:val="28"/>
          <w:szCs w:val="28"/>
        </w:rPr>
        <w:t>не бо</w:t>
      </w:r>
      <w:proofErr w:type="gramEnd"/>
      <w:r w:rsidRPr="005B6AF3">
        <w:rPr>
          <w:rFonts w:ascii="Times New Roman" w:eastAsia="Times New Roman" w:hAnsi="Times New Roman" w:cs="Times New Roman"/>
          <w:color w:val="222222"/>
          <w:sz w:val="28"/>
          <w:szCs w:val="28"/>
        </w:rPr>
        <w:t xml:space="preserve">їться боятися. Шкідливими страхами є ті, що обмежують розвиток можливостей дитини (вона не пробує досягти того, чого хоче) або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ідривають її здоров’я – погіршують сон, знижують апетит, псують настрій, виводять з рівноваги. Такі страхи потребують спеціальної уваги батькі</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та психологів.</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можуть допомогти батьки:</w:t>
      </w:r>
    </w:p>
    <w:p w:rsidR="00D6788C" w:rsidRPr="005B6AF3" w:rsidRDefault="00D6788C" w:rsidP="004A3C15">
      <w:pPr>
        <w:numPr>
          <w:ilvl w:val="0"/>
          <w:numId w:val="4"/>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Оскільки „нездорові страхи” характеризуються тим, що діти „бояться боятися”, то насамперед допоможіть дитині спокійно сприймати сам факт наявності страхів. Якщо вона вирішить, що боятися – це неприпустимо </w:t>
      </w:r>
      <w:proofErr w:type="gramStart"/>
      <w:r w:rsidRPr="005B6AF3">
        <w:rPr>
          <w:rFonts w:ascii="Times New Roman" w:eastAsia="Times New Roman" w:hAnsi="Times New Roman" w:cs="Times New Roman"/>
          <w:color w:val="222222"/>
          <w:sz w:val="28"/>
          <w:szCs w:val="28"/>
        </w:rPr>
        <w:t>погано</w:t>
      </w:r>
      <w:proofErr w:type="gramEnd"/>
      <w:r w:rsidRPr="005B6AF3">
        <w:rPr>
          <w:rFonts w:ascii="Times New Roman" w:eastAsia="Times New Roman" w:hAnsi="Times New Roman" w:cs="Times New Roman"/>
          <w:color w:val="222222"/>
          <w:sz w:val="28"/>
          <w:szCs w:val="28"/>
        </w:rPr>
        <w:t xml:space="preserve"> чи соромно, вона уникатиме страшних ситуацій і ніколи не зможе навчитися долати їх.</w:t>
      </w:r>
    </w:p>
    <w:p w:rsidR="00D6788C" w:rsidRPr="005B6AF3" w:rsidRDefault="00D6788C" w:rsidP="004A3C15">
      <w:pPr>
        <w:numPr>
          <w:ilvl w:val="0"/>
          <w:numId w:val="4"/>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Не лякайтеся страхів своєї дитини, не намагайтеся відвертати її увагу від спогадів про страшний сон чи страшну фантазію. Якщо ми відганяємо страх – він переслідує нас і атакує тоді, коли ми найменше захищені від нього.</w:t>
      </w:r>
    </w:p>
    <w:p w:rsidR="00D6788C" w:rsidRPr="005B6AF3" w:rsidRDefault="00D6788C" w:rsidP="004A3C15">
      <w:pPr>
        <w:numPr>
          <w:ilvl w:val="0"/>
          <w:numId w:val="4"/>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Допоможіть </w:t>
      </w:r>
      <w:proofErr w:type="gramStart"/>
      <w:r w:rsidRPr="005B6AF3">
        <w:rPr>
          <w:rFonts w:ascii="Times New Roman" w:eastAsia="Times New Roman" w:hAnsi="Times New Roman" w:cs="Times New Roman"/>
          <w:color w:val="222222"/>
          <w:sz w:val="28"/>
          <w:szCs w:val="28"/>
        </w:rPr>
        <w:t>своїй</w:t>
      </w:r>
      <w:proofErr w:type="gramEnd"/>
      <w:r w:rsidRPr="005B6AF3">
        <w:rPr>
          <w:rFonts w:ascii="Times New Roman" w:eastAsia="Times New Roman" w:hAnsi="Times New Roman" w:cs="Times New Roman"/>
          <w:color w:val="222222"/>
          <w:sz w:val="28"/>
          <w:szCs w:val="28"/>
        </w:rPr>
        <w:t xml:space="preserve"> дитині зустрітися із страхом у безпечній атмосфері: коли Ви поруч, коли вона почувається спроможною протистояти страху. Нехай вона розповість чи намалює Вам те, що її ляка</w:t>
      </w:r>
      <w:proofErr w:type="gramStart"/>
      <w:r w:rsidRPr="005B6AF3">
        <w:rPr>
          <w:rFonts w:ascii="Times New Roman" w:eastAsia="Times New Roman" w:hAnsi="Times New Roman" w:cs="Times New Roman"/>
          <w:color w:val="222222"/>
          <w:sz w:val="28"/>
          <w:szCs w:val="28"/>
        </w:rPr>
        <w:t>є,</w:t>
      </w:r>
      <w:proofErr w:type="gramEnd"/>
      <w:r w:rsidRPr="005B6AF3">
        <w:rPr>
          <w:rFonts w:ascii="Times New Roman" w:eastAsia="Times New Roman" w:hAnsi="Times New Roman" w:cs="Times New Roman"/>
          <w:color w:val="222222"/>
          <w:sz w:val="28"/>
          <w:szCs w:val="28"/>
        </w:rPr>
        <w:t xml:space="preserve"> і отримає від Вас розуміння й підтримку.</w:t>
      </w:r>
    </w:p>
    <w:p w:rsidR="00D6788C" w:rsidRPr="005B6AF3" w:rsidRDefault="00D6788C" w:rsidP="004A3C15">
      <w:pPr>
        <w:numPr>
          <w:ilvl w:val="0"/>
          <w:numId w:val="4"/>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Необхідно, щоб дитина зрозуміла, що боятися не соромно, що </w:t>
      </w:r>
      <w:proofErr w:type="gramStart"/>
      <w:r w:rsidRPr="005B6AF3">
        <w:rPr>
          <w:rFonts w:ascii="Times New Roman" w:eastAsia="Times New Roman" w:hAnsi="Times New Roman" w:cs="Times New Roman"/>
          <w:color w:val="222222"/>
          <w:sz w:val="28"/>
          <w:szCs w:val="28"/>
        </w:rPr>
        <w:t>вс</w:t>
      </w:r>
      <w:proofErr w:type="gramEnd"/>
      <w:r w:rsidRPr="005B6AF3">
        <w:rPr>
          <w:rFonts w:ascii="Times New Roman" w:eastAsia="Times New Roman" w:hAnsi="Times New Roman" w:cs="Times New Roman"/>
          <w:color w:val="222222"/>
          <w:sz w:val="28"/>
          <w:szCs w:val="28"/>
        </w:rPr>
        <w:t>і (і Ви також) чогось боялися, нехай вона повірить у те, що теж зможе опанувати свій страх.</w:t>
      </w:r>
    </w:p>
    <w:p w:rsidR="00D6788C" w:rsidRPr="005B6AF3" w:rsidRDefault="00D6788C" w:rsidP="004A3C15">
      <w:pPr>
        <w:numPr>
          <w:ilvl w:val="0"/>
          <w:numId w:val="4"/>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Нехай Вас не бентежать невдалі спроби Вашої дитини подолати </w:t>
      </w:r>
      <w:proofErr w:type="gramStart"/>
      <w:r w:rsidRPr="005B6AF3">
        <w:rPr>
          <w:rFonts w:ascii="Times New Roman" w:eastAsia="Times New Roman" w:hAnsi="Times New Roman" w:cs="Times New Roman"/>
          <w:color w:val="222222"/>
          <w:sz w:val="28"/>
          <w:szCs w:val="28"/>
        </w:rPr>
        <w:t>св</w:t>
      </w:r>
      <w:proofErr w:type="gramEnd"/>
      <w:r w:rsidRPr="005B6AF3">
        <w:rPr>
          <w:rFonts w:ascii="Times New Roman" w:eastAsia="Times New Roman" w:hAnsi="Times New Roman" w:cs="Times New Roman"/>
          <w:color w:val="222222"/>
          <w:sz w:val="28"/>
          <w:szCs w:val="28"/>
        </w:rPr>
        <w:t>ій страх. Хваліть її за незначні досягнення, відзначте найменший прогрес: „Страх став трохи меншим. Отже, ти його поступово долаєш”.</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може допомогти психолог</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Основні завдання психологічної корекції:</w:t>
      </w:r>
    </w:p>
    <w:p w:rsidR="00D6788C" w:rsidRPr="005B6AF3" w:rsidRDefault="00D6788C" w:rsidP="004A3C15">
      <w:pPr>
        <w:numPr>
          <w:ilvl w:val="0"/>
          <w:numId w:val="5"/>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Визначити особистісні причини надмірної тривожності дитини.</w:t>
      </w:r>
    </w:p>
    <w:p w:rsidR="00D6788C" w:rsidRPr="005B6AF3" w:rsidRDefault="00D6788C" w:rsidP="004A3C15">
      <w:pPr>
        <w:numPr>
          <w:ilvl w:val="0"/>
          <w:numId w:val="5"/>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Сформувати в дитини впевненість у своїх силах перемогти свої страхи.</w:t>
      </w:r>
    </w:p>
    <w:p w:rsidR="00D6788C" w:rsidRPr="005B6AF3" w:rsidRDefault="00D6788C" w:rsidP="004A3C15">
      <w:pPr>
        <w:numPr>
          <w:ilvl w:val="0"/>
          <w:numId w:val="5"/>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Організувати ігрову діяльність, </w:t>
      </w:r>
      <w:proofErr w:type="gramStart"/>
      <w:r w:rsidRPr="005B6AF3">
        <w:rPr>
          <w:rFonts w:ascii="Times New Roman" w:eastAsia="Times New Roman" w:hAnsi="Times New Roman" w:cs="Times New Roman"/>
          <w:color w:val="222222"/>
          <w:sz w:val="28"/>
          <w:szCs w:val="28"/>
        </w:rPr>
        <w:t>у</w:t>
      </w:r>
      <w:proofErr w:type="gramEnd"/>
      <w:r w:rsidRPr="005B6AF3">
        <w:rPr>
          <w:rFonts w:ascii="Times New Roman" w:eastAsia="Times New Roman" w:hAnsi="Times New Roman" w:cs="Times New Roman"/>
          <w:color w:val="222222"/>
          <w:sz w:val="28"/>
          <w:szCs w:val="28"/>
        </w:rPr>
        <w:t xml:space="preserve"> якій можна моделювати страхи і тренуватися в їх подоланні.</w:t>
      </w:r>
    </w:p>
    <w:p w:rsidR="00D6788C" w:rsidRPr="005B6AF3" w:rsidRDefault="00D6788C" w:rsidP="004A3C15">
      <w:pPr>
        <w:numPr>
          <w:ilvl w:val="0"/>
          <w:numId w:val="5"/>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Активізувати ті ресурси, які необхідні дитині для успішного подолання своїх страхі</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w:t>
      </w:r>
    </w:p>
    <w:p w:rsidR="00D6788C" w:rsidRPr="005B6AF3" w:rsidRDefault="00D6788C" w:rsidP="004A3C15">
      <w:pPr>
        <w:numPr>
          <w:ilvl w:val="0"/>
          <w:numId w:val="5"/>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Допомогти батькам знайти психологічно правильну способи реагування на страхи своєї дитини.</w:t>
      </w:r>
    </w:p>
    <w:p w:rsidR="005B6AF3" w:rsidRDefault="005B6AF3" w:rsidP="004A3C15">
      <w:pPr>
        <w:spacing w:after="0" w:line="300" w:lineRule="atLeast"/>
        <w:jc w:val="center"/>
        <w:textAlignment w:val="baseline"/>
        <w:rPr>
          <w:rFonts w:ascii="Times New Roman" w:eastAsia="Times New Roman" w:hAnsi="Times New Roman" w:cs="Times New Roman"/>
          <w:b/>
          <w:bCs/>
          <w:noProof/>
          <w:color w:val="3366CC"/>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b/>
          <w:bCs/>
          <w:noProof/>
          <w:color w:val="3366CC"/>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b/>
          <w:bCs/>
          <w:noProof/>
          <w:color w:val="3366CC"/>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b/>
          <w:bCs/>
          <w:noProof/>
          <w:color w:val="3366CC"/>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b/>
          <w:bCs/>
          <w:noProof/>
          <w:color w:val="3366CC"/>
          <w:sz w:val="28"/>
          <w:szCs w:val="28"/>
          <w:bdr w:val="none" w:sz="0" w:space="0" w:color="auto" w:frame="1"/>
          <w:lang w:val="uk-UA"/>
        </w:rPr>
      </w:pPr>
    </w:p>
    <w:p w:rsidR="00D6788C" w:rsidRPr="005B6AF3" w:rsidRDefault="00D6788C" w:rsidP="004A3C15">
      <w:pPr>
        <w:spacing w:after="0" w:line="300" w:lineRule="atLeast"/>
        <w:jc w:val="center"/>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0000FF"/>
          <w:sz w:val="28"/>
          <w:szCs w:val="28"/>
        </w:rPr>
        <w:t>НЕСЛУХНЯНА ДИТИНА</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Неслухняність є однією з найбільших проблем виховання. Коли дитина не слухається батьки відчувають безпорадність, безсилля, страх, сприймають неслухняність як прояв нелюбові чи неповаги </w:t>
      </w:r>
      <w:proofErr w:type="gramStart"/>
      <w:r w:rsidRPr="005B6AF3">
        <w:rPr>
          <w:rFonts w:ascii="Times New Roman" w:eastAsia="Times New Roman" w:hAnsi="Times New Roman" w:cs="Times New Roman"/>
          <w:color w:val="222222"/>
          <w:sz w:val="28"/>
          <w:szCs w:val="28"/>
        </w:rPr>
        <w:t>до</w:t>
      </w:r>
      <w:proofErr w:type="gramEnd"/>
      <w:r w:rsidRPr="005B6AF3">
        <w:rPr>
          <w:rFonts w:ascii="Times New Roman" w:eastAsia="Times New Roman" w:hAnsi="Times New Roman" w:cs="Times New Roman"/>
          <w:color w:val="222222"/>
          <w:sz w:val="28"/>
          <w:szCs w:val="28"/>
        </w:rPr>
        <w:t xml:space="preserve"> себе.</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Насправді неслухняна дитина може дуже любити й поважати своїх батьків. Просто вона відчуває в соб</w:t>
      </w:r>
      <w:r w:rsidR="005B6AF3">
        <w:rPr>
          <w:rFonts w:ascii="Times New Roman" w:eastAsia="Times New Roman" w:hAnsi="Times New Roman" w:cs="Times New Roman"/>
          <w:color w:val="222222"/>
          <w:sz w:val="28"/>
          <w:szCs w:val="28"/>
        </w:rPr>
        <w:t>і силу відстоювати свої бажання</w:t>
      </w:r>
      <w:r w:rsidRPr="005B6AF3">
        <w:rPr>
          <w:rFonts w:ascii="Times New Roman" w:eastAsia="Times New Roman" w:hAnsi="Times New Roman" w:cs="Times New Roman"/>
          <w:color w:val="222222"/>
          <w:sz w:val="28"/>
          <w:szCs w:val="28"/>
        </w:rPr>
        <w:t xml:space="preserve"> або потребу перевірити любов батьків („Поступаються – отже люблять”), або прагнення в такий спосіб виявити свою образу („</w:t>
      </w:r>
      <w:proofErr w:type="gramStart"/>
      <w:r w:rsidRPr="005B6AF3">
        <w:rPr>
          <w:rFonts w:ascii="Times New Roman" w:eastAsia="Times New Roman" w:hAnsi="Times New Roman" w:cs="Times New Roman"/>
          <w:color w:val="222222"/>
          <w:sz w:val="28"/>
          <w:szCs w:val="28"/>
        </w:rPr>
        <w:t>Ти не</w:t>
      </w:r>
      <w:proofErr w:type="gramEnd"/>
      <w:r w:rsidRPr="005B6AF3">
        <w:rPr>
          <w:rFonts w:ascii="Times New Roman" w:eastAsia="Times New Roman" w:hAnsi="Times New Roman" w:cs="Times New Roman"/>
          <w:color w:val="222222"/>
          <w:sz w:val="28"/>
          <w:szCs w:val="28"/>
        </w:rPr>
        <w:t xml:space="preserve"> хочеш для мене, а я не буду для тебе”). Отже</w:t>
      </w:r>
      <w:proofErr w:type="gramStart"/>
      <w:r w:rsidRPr="005B6AF3">
        <w:rPr>
          <w:rFonts w:ascii="Times New Roman" w:eastAsia="Times New Roman" w:hAnsi="Times New Roman" w:cs="Times New Roman"/>
          <w:color w:val="222222"/>
          <w:sz w:val="28"/>
          <w:szCs w:val="28"/>
        </w:rPr>
        <w:t xml:space="preserve"> ,</w:t>
      </w:r>
      <w:proofErr w:type="gramEnd"/>
      <w:r w:rsidRPr="005B6AF3">
        <w:rPr>
          <w:rFonts w:ascii="Times New Roman" w:eastAsia="Times New Roman" w:hAnsi="Times New Roman" w:cs="Times New Roman"/>
          <w:color w:val="222222"/>
          <w:sz w:val="28"/>
          <w:szCs w:val="28"/>
        </w:rPr>
        <w:t xml:space="preserve"> в основі неслухняності дитини можуть лежати певні проблеми в стосунках, проте надмірно слухняна дитина може бути нездоровою. Вона невпевнена в собі, несамостійна, тривожна.</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можуть допомогти батьки</w:t>
      </w:r>
    </w:p>
    <w:p w:rsidR="00D6788C" w:rsidRPr="005B6AF3" w:rsidRDefault="00D6788C" w:rsidP="004A3C15">
      <w:pPr>
        <w:numPr>
          <w:ilvl w:val="0"/>
          <w:numId w:val="6"/>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Спробуйте зрозуміти, що лежить </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основі пручань дитини.</w:t>
      </w:r>
    </w:p>
    <w:p w:rsidR="00D6788C" w:rsidRPr="005B6AF3" w:rsidRDefault="00D6788C" w:rsidP="004A3C15">
      <w:pPr>
        <w:numPr>
          <w:ilvl w:val="0"/>
          <w:numId w:val="6"/>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Коли наполягаєте на своєму, намагайтеся не позбавляти дитину своєї любові, не принижувати її гідності („Я б із задоволенням тобі дозволила, але, </w:t>
      </w:r>
      <w:proofErr w:type="gramStart"/>
      <w:r w:rsidRPr="005B6AF3">
        <w:rPr>
          <w:rFonts w:ascii="Times New Roman" w:eastAsia="Times New Roman" w:hAnsi="Times New Roman" w:cs="Times New Roman"/>
          <w:color w:val="222222"/>
          <w:sz w:val="28"/>
          <w:szCs w:val="28"/>
        </w:rPr>
        <w:t>на</w:t>
      </w:r>
      <w:proofErr w:type="gramEnd"/>
      <w:r w:rsidRPr="005B6AF3">
        <w:rPr>
          <w:rFonts w:ascii="Times New Roman" w:eastAsia="Times New Roman" w:hAnsi="Times New Roman" w:cs="Times New Roman"/>
          <w:color w:val="222222"/>
          <w:sz w:val="28"/>
          <w:szCs w:val="28"/>
        </w:rPr>
        <w:t xml:space="preserve"> жаль, не можу…”)</w:t>
      </w:r>
    </w:p>
    <w:p w:rsidR="00D6788C" w:rsidRPr="005B6AF3" w:rsidRDefault="00D6788C" w:rsidP="004A3C15">
      <w:pPr>
        <w:numPr>
          <w:ilvl w:val="0"/>
          <w:numId w:val="6"/>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Якщо дитина не виконує </w:t>
      </w:r>
      <w:proofErr w:type="gramStart"/>
      <w:r w:rsidRPr="005B6AF3">
        <w:rPr>
          <w:rFonts w:ascii="Times New Roman" w:eastAsia="Times New Roman" w:hAnsi="Times New Roman" w:cs="Times New Roman"/>
          <w:color w:val="222222"/>
          <w:sz w:val="28"/>
          <w:szCs w:val="28"/>
        </w:rPr>
        <w:t>Ваших</w:t>
      </w:r>
      <w:proofErr w:type="gramEnd"/>
      <w:r w:rsidRPr="005B6AF3">
        <w:rPr>
          <w:rFonts w:ascii="Times New Roman" w:eastAsia="Times New Roman" w:hAnsi="Times New Roman" w:cs="Times New Roman"/>
          <w:color w:val="222222"/>
          <w:sz w:val="28"/>
          <w:szCs w:val="28"/>
        </w:rPr>
        <w:t xml:space="preserve"> вимог – скоротіть їхню кількість спочатку до 3-4 –х основних, інакше на все може просто  не вистачити уваги.</w:t>
      </w:r>
    </w:p>
    <w:p w:rsidR="00D6788C" w:rsidRPr="005B6AF3" w:rsidRDefault="00D6788C" w:rsidP="004A3C15">
      <w:pPr>
        <w:numPr>
          <w:ilvl w:val="0"/>
          <w:numId w:val="6"/>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Для того, щоб дитина навчилася виконувати </w:t>
      </w:r>
      <w:proofErr w:type="gramStart"/>
      <w:r w:rsidRPr="005B6AF3">
        <w:rPr>
          <w:rFonts w:ascii="Times New Roman" w:eastAsia="Times New Roman" w:hAnsi="Times New Roman" w:cs="Times New Roman"/>
          <w:color w:val="222222"/>
          <w:sz w:val="28"/>
          <w:szCs w:val="28"/>
        </w:rPr>
        <w:t>Ваш</w:t>
      </w:r>
      <w:proofErr w:type="gramEnd"/>
      <w:r w:rsidRPr="005B6AF3">
        <w:rPr>
          <w:rFonts w:ascii="Times New Roman" w:eastAsia="Times New Roman" w:hAnsi="Times New Roman" w:cs="Times New Roman"/>
          <w:color w:val="222222"/>
          <w:sz w:val="28"/>
          <w:szCs w:val="28"/>
        </w:rPr>
        <w:t xml:space="preserve">і вимоги, краще застосовувати заохочення, ніж покарання. Негативне </w:t>
      </w: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ідкріплення може сформувати лише відразу до відповідної діяльності, позбавити бажання виконувати вказівки дорослих.</w:t>
      </w:r>
    </w:p>
    <w:p w:rsidR="005B6AF3" w:rsidRDefault="005B6AF3" w:rsidP="004A3C15">
      <w:pPr>
        <w:spacing w:after="0" w:line="300" w:lineRule="atLeast"/>
        <w:jc w:val="both"/>
        <w:textAlignment w:val="baseline"/>
        <w:rPr>
          <w:rFonts w:ascii="Times New Roman" w:eastAsia="Times New Roman" w:hAnsi="Times New Roman" w:cs="Times New Roman"/>
          <w:b/>
          <w:bCs/>
          <w:i/>
          <w:iCs/>
          <w:color w:val="0000FF"/>
          <w:sz w:val="28"/>
          <w:szCs w:val="28"/>
          <w:u w:val="single"/>
          <w:lang w:val="uk-UA"/>
        </w:rPr>
      </w:pP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може допомогти психолог</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Основні завдання психологічної корекції:</w:t>
      </w:r>
    </w:p>
    <w:p w:rsidR="00D6788C" w:rsidRPr="005B6AF3" w:rsidRDefault="00D6788C" w:rsidP="004A3C15">
      <w:pPr>
        <w:numPr>
          <w:ilvl w:val="0"/>
          <w:numId w:val="7"/>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Через ігрові ситуації визначити особистісні причини неслухняності дитини.</w:t>
      </w:r>
    </w:p>
    <w:p w:rsidR="00D6788C" w:rsidRPr="005B6AF3" w:rsidRDefault="00D6788C" w:rsidP="004A3C15">
      <w:pPr>
        <w:numPr>
          <w:ilvl w:val="0"/>
          <w:numId w:val="7"/>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Допомогти дитині проявити й відпрацювати свої психологічні проблеми на ігровому матеріалі.</w:t>
      </w:r>
    </w:p>
    <w:p w:rsidR="00D6788C" w:rsidRPr="005B6AF3" w:rsidRDefault="00D6788C" w:rsidP="004A3C15">
      <w:pPr>
        <w:numPr>
          <w:ilvl w:val="0"/>
          <w:numId w:val="7"/>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Знайти можливості оптимізації взаємодії батькі</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та дітей.</w:t>
      </w:r>
    </w:p>
    <w:p w:rsidR="00D6788C" w:rsidRPr="005B6AF3" w:rsidRDefault="00D6788C" w:rsidP="004A3C15">
      <w:pPr>
        <w:numPr>
          <w:ilvl w:val="0"/>
          <w:numId w:val="7"/>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В ігровій формі тренувати дітей розуміти себе і своїх близьких.</w:t>
      </w: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D6788C" w:rsidRPr="005B6AF3" w:rsidRDefault="00D6788C" w:rsidP="004A3C15">
      <w:pPr>
        <w:spacing w:after="0" w:line="300" w:lineRule="atLeast"/>
        <w:jc w:val="center"/>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color w:val="0000FF"/>
          <w:sz w:val="28"/>
          <w:szCs w:val="28"/>
        </w:rPr>
        <w:t>ГІПЕРАКТИВНА ДИТИНА</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Непосидюща дитина – </w:t>
      </w:r>
      <w:proofErr w:type="gramStart"/>
      <w:r w:rsidRPr="005B6AF3">
        <w:rPr>
          <w:rFonts w:ascii="Times New Roman" w:eastAsia="Times New Roman" w:hAnsi="Times New Roman" w:cs="Times New Roman"/>
          <w:color w:val="222222"/>
          <w:sz w:val="28"/>
          <w:szCs w:val="28"/>
        </w:rPr>
        <w:t>це не</w:t>
      </w:r>
      <w:proofErr w:type="gramEnd"/>
      <w:r w:rsidRPr="005B6AF3">
        <w:rPr>
          <w:rFonts w:ascii="Times New Roman" w:eastAsia="Times New Roman" w:hAnsi="Times New Roman" w:cs="Times New Roman"/>
          <w:color w:val="222222"/>
          <w:sz w:val="28"/>
          <w:szCs w:val="28"/>
        </w:rPr>
        <w:t xml:space="preserve"> просто постійний галас і метушня в домі, це й постійний страх за її життя і здоров’я. не має такої щілини чи отвору, куди вона не сунула б носа чи пальця, немає заборон, яких вона не порушувала б.</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Причиною такої нестриманості, як правило, є тимчасове переважання сили збудження нервової системи над силою гальмування. Цей дисбаланс компенсується у 10-14-річному віці, коли дитина вже здатна контролювати себе. Проте якщо дитину переконати в тому, що вона неслухняна, </w:t>
      </w:r>
      <w:r w:rsidRPr="005B6AF3">
        <w:rPr>
          <w:rFonts w:ascii="Times New Roman" w:eastAsia="Times New Roman" w:hAnsi="Times New Roman" w:cs="Times New Roman"/>
          <w:color w:val="222222"/>
          <w:sz w:val="28"/>
          <w:szCs w:val="28"/>
        </w:rPr>
        <w:lastRenderedPageBreak/>
        <w:t xml:space="preserve">некерована, неуважна, байдужа до інших, тоді вона не стане використовувати цю здатність, </w:t>
      </w:r>
      <w:proofErr w:type="gramStart"/>
      <w:r w:rsidRPr="005B6AF3">
        <w:rPr>
          <w:rFonts w:ascii="Times New Roman" w:eastAsia="Times New Roman" w:hAnsi="Times New Roman" w:cs="Times New Roman"/>
          <w:color w:val="222222"/>
          <w:sz w:val="28"/>
          <w:szCs w:val="28"/>
        </w:rPr>
        <w:t>бо не</w:t>
      </w:r>
      <w:proofErr w:type="gramEnd"/>
      <w:r w:rsidRPr="005B6AF3">
        <w:rPr>
          <w:rFonts w:ascii="Times New Roman" w:eastAsia="Times New Roman" w:hAnsi="Times New Roman" w:cs="Times New Roman"/>
          <w:color w:val="222222"/>
          <w:sz w:val="28"/>
          <w:szCs w:val="28"/>
        </w:rPr>
        <w:t xml:space="preserve"> віритиме у свої сили. Отже, головне завдання батьків гіперактивної дитини – не нав’язати їй негативне ставлення до себе та </w:t>
      </w:r>
      <w:proofErr w:type="gramStart"/>
      <w:r w:rsidRPr="005B6AF3">
        <w:rPr>
          <w:rFonts w:ascii="Times New Roman" w:eastAsia="Times New Roman" w:hAnsi="Times New Roman" w:cs="Times New Roman"/>
          <w:color w:val="222222"/>
          <w:sz w:val="28"/>
          <w:szCs w:val="28"/>
        </w:rPr>
        <w:t>св</w:t>
      </w:r>
      <w:proofErr w:type="gramEnd"/>
      <w:r w:rsidRPr="005B6AF3">
        <w:rPr>
          <w:rFonts w:ascii="Times New Roman" w:eastAsia="Times New Roman" w:hAnsi="Times New Roman" w:cs="Times New Roman"/>
          <w:color w:val="222222"/>
          <w:sz w:val="28"/>
          <w:szCs w:val="28"/>
        </w:rPr>
        <w:t>іту.</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можуть допомогти батьки</w:t>
      </w:r>
    </w:p>
    <w:p w:rsidR="00D6788C" w:rsidRPr="005B6AF3" w:rsidRDefault="00D6788C" w:rsidP="004A3C15">
      <w:pPr>
        <w:numPr>
          <w:ilvl w:val="0"/>
          <w:numId w:val="8"/>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Не варто сподіватися, що бурхлива фізична активність вивільнить енергію малюка. Навпаки, коли він перевтомлений, він стає пере збудженим і ще менш керованим. Тому краще уникати ситуацій, що </w:t>
      </w:r>
      <w:proofErr w:type="gramStart"/>
      <w:r w:rsidRPr="005B6AF3">
        <w:rPr>
          <w:rFonts w:ascii="Times New Roman" w:eastAsia="Times New Roman" w:hAnsi="Times New Roman" w:cs="Times New Roman"/>
          <w:color w:val="222222"/>
          <w:sz w:val="28"/>
          <w:szCs w:val="28"/>
        </w:rPr>
        <w:t>пере</w:t>
      </w:r>
      <w:proofErr w:type="gramEnd"/>
      <w:r w:rsidRPr="005B6AF3">
        <w:rPr>
          <w:rFonts w:ascii="Times New Roman" w:eastAsia="Times New Roman" w:hAnsi="Times New Roman" w:cs="Times New Roman"/>
          <w:color w:val="222222"/>
          <w:sz w:val="28"/>
          <w:szCs w:val="28"/>
        </w:rPr>
        <w:t xml:space="preserve"> збуджують дитину, а її енергію варто спрямовувати в необхідне русло.</w:t>
      </w:r>
    </w:p>
    <w:p w:rsidR="00D6788C" w:rsidRPr="005B6AF3" w:rsidRDefault="00D6788C" w:rsidP="004A3C15">
      <w:pPr>
        <w:numPr>
          <w:ilvl w:val="0"/>
          <w:numId w:val="8"/>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Намагайтеся зайняти дитину тим, що її цікавить. Поки вона захоплена улюбленими справами, ризик, що </w:t>
      </w:r>
      <w:proofErr w:type="gramStart"/>
      <w:r w:rsidRPr="005B6AF3">
        <w:rPr>
          <w:rFonts w:ascii="Times New Roman" w:eastAsia="Times New Roman" w:hAnsi="Times New Roman" w:cs="Times New Roman"/>
          <w:color w:val="222222"/>
          <w:sz w:val="28"/>
          <w:szCs w:val="28"/>
        </w:rPr>
        <w:t>в</w:t>
      </w:r>
      <w:proofErr w:type="gramEnd"/>
      <w:r w:rsidRPr="005B6AF3">
        <w:rPr>
          <w:rFonts w:ascii="Times New Roman" w:eastAsia="Times New Roman" w:hAnsi="Times New Roman" w:cs="Times New Roman"/>
          <w:color w:val="222222"/>
          <w:sz w:val="28"/>
          <w:szCs w:val="28"/>
        </w:rPr>
        <w:t xml:space="preserve"> неї виникнуть небажані імпульси, — мінімальний.</w:t>
      </w:r>
    </w:p>
    <w:p w:rsidR="00D6788C" w:rsidRPr="005B6AF3" w:rsidRDefault="00D6788C" w:rsidP="004A3C15">
      <w:pPr>
        <w:numPr>
          <w:ilvl w:val="0"/>
          <w:numId w:val="8"/>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спробуйте запобігати порушенню </w:t>
      </w:r>
      <w:proofErr w:type="gramStart"/>
      <w:r w:rsidRPr="005B6AF3">
        <w:rPr>
          <w:rFonts w:ascii="Times New Roman" w:eastAsia="Times New Roman" w:hAnsi="Times New Roman" w:cs="Times New Roman"/>
          <w:color w:val="222222"/>
          <w:sz w:val="28"/>
          <w:szCs w:val="28"/>
        </w:rPr>
        <w:t>Ваших</w:t>
      </w:r>
      <w:proofErr w:type="gramEnd"/>
      <w:r w:rsidRPr="005B6AF3">
        <w:rPr>
          <w:rFonts w:ascii="Times New Roman" w:eastAsia="Times New Roman" w:hAnsi="Times New Roman" w:cs="Times New Roman"/>
          <w:color w:val="222222"/>
          <w:sz w:val="28"/>
          <w:szCs w:val="28"/>
        </w:rPr>
        <w:t xml:space="preserve"> вимог, бо дотриматися їх вона ще не здатна, а чим більшим буде досвід „неслухняності”, тим глибшим стане переконаність дитини в тому, що вона погана.</w:t>
      </w:r>
    </w:p>
    <w:p w:rsidR="00D6788C" w:rsidRPr="005B6AF3" w:rsidRDefault="00D6788C" w:rsidP="004A3C15">
      <w:pPr>
        <w:numPr>
          <w:ilvl w:val="0"/>
          <w:numId w:val="8"/>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Для того, щоб зупинити енергійну дитину, </w:t>
      </w:r>
      <w:proofErr w:type="gramStart"/>
      <w:r w:rsidRPr="005B6AF3">
        <w:rPr>
          <w:rFonts w:ascii="Times New Roman" w:eastAsia="Times New Roman" w:hAnsi="Times New Roman" w:cs="Times New Roman"/>
          <w:color w:val="222222"/>
          <w:sz w:val="28"/>
          <w:szCs w:val="28"/>
        </w:rPr>
        <w:t>доц</w:t>
      </w:r>
      <w:proofErr w:type="gramEnd"/>
      <w:r w:rsidRPr="005B6AF3">
        <w:rPr>
          <w:rFonts w:ascii="Times New Roman" w:eastAsia="Times New Roman" w:hAnsi="Times New Roman" w:cs="Times New Roman"/>
          <w:color w:val="222222"/>
          <w:sz w:val="28"/>
          <w:szCs w:val="28"/>
        </w:rPr>
        <w:t>ільно переключити її увагу на щось емоційно значуще для неї: „Ой, дивись!”, „Я згадала!”</w:t>
      </w:r>
    </w:p>
    <w:p w:rsidR="005B6AF3" w:rsidRDefault="005B6AF3" w:rsidP="004A3C15">
      <w:pPr>
        <w:spacing w:after="0" w:line="300" w:lineRule="atLeast"/>
        <w:jc w:val="both"/>
        <w:textAlignment w:val="baseline"/>
        <w:rPr>
          <w:rFonts w:ascii="Times New Roman" w:eastAsia="Times New Roman" w:hAnsi="Times New Roman" w:cs="Times New Roman"/>
          <w:b/>
          <w:bCs/>
          <w:i/>
          <w:iCs/>
          <w:color w:val="0000FF"/>
          <w:sz w:val="28"/>
          <w:szCs w:val="28"/>
          <w:u w:val="single"/>
          <w:lang w:val="uk-UA"/>
        </w:rPr>
      </w:pP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може допомогти психолог</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Основні завдання психологічної корекції:</w:t>
      </w:r>
    </w:p>
    <w:p w:rsidR="00D6788C" w:rsidRPr="005B6AF3" w:rsidRDefault="00D6788C" w:rsidP="004A3C15">
      <w:pPr>
        <w:numPr>
          <w:ilvl w:val="0"/>
          <w:numId w:val="9"/>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Визначити уявлення дитини </w:t>
      </w:r>
      <w:proofErr w:type="gramStart"/>
      <w:r w:rsidRPr="005B6AF3">
        <w:rPr>
          <w:rFonts w:ascii="Times New Roman" w:eastAsia="Times New Roman" w:hAnsi="Times New Roman" w:cs="Times New Roman"/>
          <w:color w:val="222222"/>
          <w:sz w:val="28"/>
          <w:szCs w:val="28"/>
        </w:rPr>
        <w:t>про</w:t>
      </w:r>
      <w:proofErr w:type="gramEnd"/>
      <w:r w:rsidRPr="005B6AF3">
        <w:rPr>
          <w:rFonts w:ascii="Times New Roman" w:eastAsia="Times New Roman" w:hAnsi="Times New Roman" w:cs="Times New Roman"/>
          <w:color w:val="222222"/>
          <w:sz w:val="28"/>
          <w:szCs w:val="28"/>
        </w:rPr>
        <w:t xml:space="preserve"> себе і допомогти їй позбутися негативних переконань щодо власної неспроможності.</w:t>
      </w:r>
    </w:p>
    <w:p w:rsidR="00D6788C" w:rsidRPr="005B6AF3" w:rsidRDefault="00D6788C" w:rsidP="004A3C15">
      <w:pPr>
        <w:numPr>
          <w:ilvl w:val="0"/>
          <w:numId w:val="9"/>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Засобами гри створити позитивну мотивацію до розвитку вміння контролювати свої слова та дії.</w:t>
      </w:r>
    </w:p>
    <w:p w:rsidR="00D6788C" w:rsidRPr="005B6AF3" w:rsidRDefault="00D6788C" w:rsidP="004A3C15">
      <w:pPr>
        <w:numPr>
          <w:ilvl w:val="0"/>
          <w:numId w:val="9"/>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Тренувати в ігрових вправах довільну увагу дитини.</w:t>
      </w:r>
    </w:p>
    <w:p w:rsidR="00D6788C" w:rsidRPr="005B6AF3" w:rsidRDefault="00D6788C" w:rsidP="004A3C15">
      <w:pPr>
        <w:numPr>
          <w:ilvl w:val="0"/>
          <w:numId w:val="9"/>
        </w:numPr>
        <w:spacing w:after="0" w:line="300" w:lineRule="atLeast"/>
        <w:ind w:left="360" w:right="360"/>
        <w:jc w:val="both"/>
        <w:textAlignment w:val="baseline"/>
        <w:rPr>
          <w:rFonts w:ascii="Times New Roman" w:eastAsia="Times New Roman" w:hAnsi="Times New Roman" w:cs="Times New Roman"/>
          <w:color w:val="222222"/>
          <w:sz w:val="28"/>
          <w:szCs w:val="28"/>
        </w:rPr>
      </w:pPr>
      <w:proofErr w:type="gramStart"/>
      <w:r w:rsidRPr="005B6AF3">
        <w:rPr>
          <w:rFonts w:ascii="Times New Roman" w:eastAsia="Times New Roman" w:hAnsi="Times New Roman" w:cs="Times New Roman"/>
          <w:color w:val="222222"/>
          <w:sz w:val="28"/>
          <w:szCs w:val="28"/>
        </w:rPr>
        <w:t>П</w:t>
      </w:r>
      <w:proofErr w:type="gramEnd"/>
      <w:r w:rsidRPr="005B6AF3">
        <w:rPr>
          <w:rFonts w:ascii="Times New Roman" w:eastAsia="Times New Roman" w:hAnsi="Times New Roman" w:cs="Times New Roman"/>
          <w:color w:val="222222"/>
          <w:sz w:val="28"/>
          <w:szCs w:val="28"/>
        </w:rPr>
        <w:t>ідібрати разом з батьками ефективні способи взаємодії з гіперактивною дитиною.</w:t>
      </w: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5B6AF3" w:rsidRDefault="005B6AF3" w:rsidP="004A3C15">
      <w:pPr>
        <w:spacing w:after="0" w:line="300" w:lineRule="atLeast"/>
        <w:jc w:val="center"/>
        <w:textAlignment w:val="baseline"/>
        <w:rPr>
          <w:rFonts w:ascii="Times New Roman" w:eastAsia="Times New Roman" w:hAnsi="Times New Roman" w:cs="Times New Roman"/>
          <w:color w:val="0000FF"/>
          <w:sz w:val="28"/>
          <w:szCs w:val="28"/>
          <w:bdr w:val="none" w:sz="0" w:space="0" w:color="auto" w:frame="1"/>
          <w:lang w:val="uk-UA"/>
        </w:rPr>
      </w:pPr>
    </w:p>
    <w:p w:rsidR="00D6788C" w:rsidRPr="005B6AF3" w:rsidRDefault="00D6788C" w:rsidP="004A3C15">
      <w:pPr>
        <w:spacing w:after="0" w:line="300" w:lineRule="atLeast"/>
        <w:jc w:val="center"/>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noProof/>
          <w:color w:val="3366CC"/>
          <w:sz w:val="28"/>
          <w:szCs w:val="28"/>
          <w:bdr w:val="none" w:sz="0" w:space="0" w:color="auto" w:frame="1"/>
        </w:rPr>
        <w:drawing>
          <wp:inline distT="0" distB="0" distL="0" distR="0">
            <wp:extent cx="2857500" cy="2000250"/>
            <wp:effectExtent l="19050" t="0" r="0" b="0"/>
            <wp:docPr id="5" name="Рисунок 5" descr="ner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v">
                      <a:hlinkClick r:id="rId5"/>
                    </pic:cNvPr>
                    <pic:cNvPicPr>
                      <a:picLocks noChangeAspect="1" noChangeArrowheads="1"/>
                    </pic:cNvPicPr>
                  </pic:nvPicPr>
                  <pic:blipFill>
                    <a:blip r:embed="rId6"/>
                    <a:srcRect/>
                    <a:stretch>
                      <a:fillRect/>
                    </a:stretch>
                  </pic:blipFill>
                  <pic:spPr bwMode="auto">
                    <a:xfrm>
                      <a:off x="0" y="0"/>
                      <a:ext cx="2857500" cy="2000250"/>
                    </a:xfrm>
                    <a:prstGeom prst="rect">
                      <a:avLst/>
                    </a:prstGeom>
                    <a:noFill/>
                    <a:ln w="9525">
                      <a:noFill/>
                      <a:miter lim="800000"/>
                      <a:headEnd/>
                      <a:tailEnd/>
                    </a:ln>
                  </pic:spPr>
                </pic:pic>
              </a:graphicData>
            </a:graphic>
          </wp:inline>
        </w:drawing>
      </w:r>
      <w:r w:rsidRPr="005B6AF3">
        <w:rPr>
          <w:rFonts w:ascii="Times New Roman" w:eastAsia="Times New Roman" w:hAnsi="Times New Roman" w:cs="Times New Roman"/>
          <w:b/>
          <w:bCs/>
          <w:color w:val="0000FF"/>
          <w:sz w:val="28"/>
          <w:szCs w:val="28"/>
        </w:rPr>
        <w:t>ЗНЕРВОВАНА ДИТИНА</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Надмі</w:t>
      </w:r>
      <w:proofErr w:type="gramStart"/>
      <w:r w:rsidRPr="005B6AF3">
        <w:rPr>
          <w:rFonts w:ascii="Times New Roman" w:eastAsia="Times New Roman" w:hAnsi="Times New Roman" w:cs="Times New Roman"/>
          <w:color w:val="222222"/>
          <w:sz w:val="28"/>
          <w:szCs w:val="28"/>
        </w:rPr>
        <w:t>на</w:t>
      </w:r>
      <w:proofErr w:type="gramEnd"/>
      <w:r w:rsidRPr="005B6AF3">
        <w:rPr>
          <w:rFonts w:ascii="Times New Roman" w:eastAsia="Times New Roman" w:hAnsi="Times New Roman" w:cs="Times New Roman"/>
          <w:color w:val="222222"/>
          <w:sz w:val="28"/>
          <w:szCs w:val="28"/>
        </w:rPr>
        <w:t xml:space="preserve"> вразливість, </w:t>
      </w:r>
      <w:proofErr w:type="gramStart"/>
      <w:r w:rsidRPr="005B6AF3">
        <w:rPr>
          <w:rFonts w:ascii="Times New Roman" w:eastAsia="Times New Roman" w:hAnsi="Times New Roman" w:cs="Times New Roman"/>
          <w:color w:val="222222"/>
          <w:sz w:val="28"/>
          <w:szCs w:val="28"/>
        </w:rPr>
        <w:t>плаксив</w:t>
      </w:r>
      <w:proofErr w:type="gramEnd"/>
      <w:r w:rsidRPr="005B6AF3">
        <w:rPr>
          <w:rFonts w:ascii="Times New Roman" w:eastAsia="Times New Roman" w:hAnsi="Times New Roman" w:cs="Times New Roman"/>
          <w:color w:val="222222"/>
          <w:sz w:val="28"/>
          <w:szCs w:val="28"/>
        </w:rPr>
        <w:t>ість чи спалахи гніву, перепади настрою, неспокійний сон, проблеми травлення, частий головний біль – усе це ознаки нервового виснаження дитини.</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lastRenderedPageBreak/>
        <w:t xml:space="preserve">Причиною психоемоційного виснаження може бути якась неприємна подія в житті дитини, </w:t>
      </w:r>
      <w:proofErr w:type="gramStart"/>
      <w:r w:rsidRPr="005B6AF3">
        <w:rPr>
          <w:rFonts w:ascii="Times New Roman" w:eastAsia="Times New Roman" w:hAnsi="Times New Roman" w:cs="Times New Roman"/>
          <w:color w:val="222222"/>
          <w:sz w:val="28"/>
          <w:szCs w:val="28"/>
        </w:rPr>
        <w:t>яка й</w:t>
      </w:r>
      <w:proofErr w:type="gramEnd"/>
      <w:r w:rsidRPr="005B6AF3">
        <w:rPr>
          <w:rFonts w:ascii="Times New Roman" w:eastAsia="Times New Roman" w:hAnsi="Times New Roman" w:cs="Times New Roman"/>
          <w:color w:val="222222"/>
          <w:sz w:val="28"/>
          <w:szCs w:val="28"/>
        </w:rPr>
        <w:t xml:space="preserve"> досі її непокоїть, або хронічне незадоволення собою – переживання своєї неспроможності бути такою як „треба”.</w:t>
      </w: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можуть допомогти батьки</w:t>
      </w:r>
    </w:p>
    <w:p w:rsidR="00D6788C" w:rsidRPr="005B6AF3" w:rsidRDefault="00D6788C" w:rsidP="004A3C15">
      <w:pPr>
        <w:numPr>
          <w:ilvl w:val="0"/>
          <w:numId w:val="10"/>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Проаналізуйте, коли виникли перші ознаки нервовості, і пригадайте, що цьому передувало.</w:t>
      </w:r>
    </w:p>
    <w:p w:rsidR="00D6788C" w:rsidRPr="005B6AF3" w:rsidRDefault="00D6788C" w:rsidP="004A3C15">
      <w:pPr>
        <w:numPr>
          <w:ilvl w:val="0"/>
          <w:numId w:val="10"/>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Допоможіть дитині усвідомити, що її непокоїть, і змінити своє ставлення до цієї проблеми.</w:t>
      </w:r>
    </w:p>
    <w:p w:rsidR="00D6788C" w:rsidRPr="005B6AF3" w:rsidRDefault="00D6788C" w:rsidP="004A3C15">
      <w:pPr>
        <w:numPr>
          <w:ilvl w:val="0"/>
          <w:numId w:val="10"/>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Відвести більше часу в режимі дня на ті заняття, у яких дитина почувається спокійно і впевнено. Це дасть їй змогу відновити </w:t>
      </w:r>
      <w:proofErr w:type="gramStart"/>
      <w:r w:rsidRPr="005B6AF3">
        <w:rPr>
          <w:rFonts w:ascii="Times New Roman" w:eastAsia="Times New Roman" w:hAnsi="Times New Roman" w:cs="Times New Roman"/>
          <w:color w:val="222222"/>
          <w:sz w:val="28"/>
          <w:szCs w:val="28"/>
        </w:rPr>
        <w:t>віру</w:t>
      </w:r>
      <w:proofErr w:type="gramEnd"/>
      <w:r w:rsidRPr="005B6AF3">
        <w:rPr>
          <w:rFonts w:ascii="Times New Roman" w:eastAsia="Times New Roman" w:hAnsi="Times New Roman" w:cs="Times New Roman"/>
          <w:color w:val="222222"/>
          <w:sz w:val="28"/>
          <w:szCs w:val="28"/>
        </w:rPr>
        <w:t xml:space="preserve"> у свої сили.</w:t>
      </w:r>
    </w:p>
    <w:p w:rsidR="00D6788C" w:rsidRPr="005B6AF3" w:rsidRDefault="00D6788C" w:rsidP="004A3C15">
      <w:pPr>
        <w:numPr>
          <w:ilvl w:val="0"/>
          <w:numId w:val="10"/>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Не перевантажуйте дитину такими заняттями</w:t>
      </w:r>
      <w:proofErr w:type="gramStart"/>
      <w:r w:rsidRPr="005B6AF3">
        <w:rPr>
          <w:rFonts w:ascii="Times New Roman" w:eastAsia="Times New Roman" w:hAnsi="Times New Roman" w:cs="Times New Roman"/>
          <w:color w:val="222222"/>
          <w:sz w:val="28"/>
          <w:szCs w:val="28"/>
        </w:rPr>
        <w:t>,я</w:t>
      </w:r>
      <w:proofErr w:type="gramEnd"/>
      <w:r w:rsidRPr="005B6AF3">
        <w:rPr>
          <w:rFonts w:ascii="Times New Roman" w:eastAsia="Times New Roman" w:hAnsi="Times New Roman" w:cs="Times New Roman"/>
          <w:color w:val="222222"/>
          <w:sz w:val="28"/>
          <w:szCs w:val="28"/>
        </w:rPr>
        <w:t xml:space="preserve">кі викликають сильні емоції – позитивні чи негативні: змаганнями, випробовуваннями, емоційно насиченими видовищами. Тимчасове дотримання такої „емоційної дієти” дасть змогу знервованій дитині відновити душевну </w:t>
      </w:r>
      <w:proofErr w:type="gramStart"/>
      <w:r w:rsidRPr="005B6AF3">
        <w:rPr>
          <w:rFonts w:ascii="Times New Roman" w:eastAsia="Times New Roman" w:hAnsi="Times New Roman" w:cs="Times New Roman"/>
          <w:color w:val="222222"/>
          <w:sz w:val="28"/>
          <w:szCs w:val="28"/>
        </w:rPr>
        <w:t>р</w:t>
      </w:r>
      <w:proofErr w:type="gramEnd"/>
      <w:r w:rsidRPr="005B6AF3">
        <w:rPr>
          <w:rFonts w:ascii="Times New Roman" w:eastAsia="Times New Roman" w:hAnsi="Times New Roman" w:cs="Times New Roman"/>
          <w:color w:val="222222"/>
          <w:sz w:val="28"/>
          <w:szCs w:val="28"/>
        </w:rPr>
        <w:t>івновагу, нормалізувати сон, набратися сил.</w:t>
      </w:r>
    </w:p>
    <w:p w:rsidR="005B6AF3" w:rsidRDefault="005B6AF3" w:rsidP="004A3C15">
      <w:pPr>
        <w:spacing w:after="0" w:line="300" w:lineRule="atLeast"/>
        <w:jc w:val="both"/>
        <w:textAlignment w:val="baseline"/>
        <w:rPr>
          <w:rFonts w:ascii="Times New Roman" w:eastAsia="Times New Roman" w:hAnsi="Times New Roman" w:cs="Times New Roman"/>
          <w:b/>
          <w:bCs/>
          <w:i/>
          <w:iCs/>
          <w:color w:val="0000FF"/>
          <w:sz w:val="28"/>
          <w:szCs w:val="28"/>
          <w:u w:val="single"/>
          <w:lang w:val="uk-UA"/>
        </w:rPr>
      </w:pPr>
    </w:p>
    <w:p w:rsidR="00D6788C" w:rsidRPr="005B6AF3" w:rsidRDefault="00D6788C" w:rsidP="004A3C15">
      <w:pPr>
        <w:spacing w:after="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b/>
          <w:bCs/>
          <w:i/>
          <w:iCs/>
          <w:color w:val="0000FF"/>
          <w:sz w:val="28"/>
          <w:szCs w:val="28"/>
          <w:u w:val="single"/>
        </w:rPr>
        <w:t>Чим може допомогти психолог</w:t>
      </w:r>
    </w:p>
    <w:p w:rsidR="00D6788C" w:rsidRPr="005B6AF3" w:rsidRDefault="00D6788C" w:rsidP="004A3C15">
      <w:pPr>
        <w:spacing w:after="150" w:line="300" w:lineRule="atLeast"/>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Основні завдання психологічної корекції:</w:t>
      </w:r>
    </w:p>
    <w:p w:rsidR="00D6788C" w:rsidRPr="005B6AF3" w:rsidRDefault="00D6788C" w:rsidP="004A3C15">
      <w:pPr>
        <w:numPr>
          <w:ilvl w:val="0"/>
          <w:numId w:val="1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У процесі психологічного аналізу гри дитини можна визначити основні зони її емоційного напруження: чого вона боїться, чого уника</w:t>
      </w:r>
      <w:proofErr w:type="gramStart"/>
      <w:r w:rsidRPr="005B6AF3">
        <w:rPr>
          <w:rFonts w:ascii="Times New Roman" w:eastAsia="Times New Roman" w:hAnsi="Times New Roman" w:cs="Times New Roman"/>
          <w:color w:val="222222"/>
          <w:sz w:val="28"/>
          <w:szCs w:val="28"/>
        </w:rPr>
        <w:t>є.</w:t>
      </w:r>
      <w:proofErr w:type="gramEnd"/>
    </w:p>
    <w:p w:rsidR="00D6788C" w:rsidRPr="005B6AF3" w:rsidRDefault="00D6788C" w:rsidP="004A3C15">
      <w:pPr>
        <w:numPr>
          <w:ilvl w:val="0"/>
          <w:numId w:val="1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Створити ігрові умови для того, щоб дитина сама усвідомила й висловила свої переживання.</w:t>
      </w:r>
    </w:p>
    <w:p w:rsidR="00D6788C" w:rsidRPr="005B6AF3" w:rsidRDefault="00D6788C" w:rsidP="004A3C15">
      <w:pPr>
        <w:numPr>
          <w:ilvl w:val="0"/>
          <w:numId w:val="1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 xml:space="preserve">Якщо причиною </w:t>
      </w:r>
      <w:proofErr w:type="gramStart"/>
      <w:r w:rsidRPr="005B6AF3">
        <w:rPr>
          <w:rFonts w:ascii="Times New Roman" w:eastAsia="Times New Roman" w:hAnsi="Times New Roman" w:cs="Times New Roman"/>
          <w:color w:val="222222"/>
          <w:sz w:val="28"/>
          <w:szCs w:val="28"/>
        </w:rPr>
        <w:t>негативного</w:t>
      </w:r>
      <w:proofErr w:type="gramEnd"/>
      <w:r w:rsidRPr="005B6AF3">
        <w:rPr>
          <w:rFonts w:ascii="Times New Roman" w:eastAsia="Times New Roman" w:hAnsi="Times New Roman" w:cs="Times New Roman"/>
          <w:color w:val="222222"/>
          <w:sz w:val="28"/>
          <w:szCs w:val="28"/>
        </w:rPr>
        <w:t xml:space="preserve"> емоційного стану стала якась психотравмуюча ситуація, її необхідно поступово відтворити і знову пережити, але із залученням усіх необхідних психологічних ресурсів.</w:t>
      </w:r>
    </w:p>
    <w:p w:rsidR="00D6788C" w:rsidRPr="005B6AF3" w:rsidRDefault="00D6788C" w:rsidP="004A3C15">
      <w:pPr>
        <w:numPr>
          <w:ilvl w:val="0"/>
          <w:numId w:val="11"/>
        </w:numPr>
        <w:spacing w:after="0" w:line="300" w:lineRule="atLeast"/>
        <w:ind w:left="360" w:right="360"/>
        <w:jc w:val="both"/>
        <w:textAlignment w:val="baseline"/>
        <w:rPr>
          <w:rFonts w:ascii="Times New Roman" w:eastAsia="Times New Roman" w:hAnsi="Times New Roman" w:cs="Times New Roman"/>
          <w:color w:val="222222"/>
          <w:sz w:val="28"/>
          <w:szCs w:val="28"/>
        </w:rPr>
      </w:pPr>
      <w:r w:rsidRPr="005B6AF3">
        <w:rPr>
          <w:rFonts w:ascii="Times New Roman" w:eastAsia="Times New Roman" w:hAnsi="Times New Roman" w:cs="Times New Roman"/>
          <w:color w:val="222222"/>
          <w:sz w:val="28"/>
          <w:szCs w:val="28"/>
        </w:rPr>
        <w:t>Якщо причиною нервового виснаження дитини є її почуття невідповідності „ідеалу”, то психологічна допомога включатиме формування впевненості у своїх можливостях і вміння спокійно сприймати.</w:t>
      </w:r>
    </w:p>
    <w:p w:rsidR="00AA6DDE" w:rsidRPr="005B6AF3" w:rsidRDefault="00AA6DDE" w:rsidP="004A3C15">
      <w:pPr>
        <w:rPr>
          <w:rFonts w:ascii="Times New Roman" w:hAnsi="Times New Roman" w:cs="Times New Roman"/>
          <w:sz w:val="28"/>
          <w:szCs w:val="28"/>
        </w:rPr>
      </w:pPr>
    </w:p>
    <w:sectPr w:rsidR="00AA6DDE" w:rsidRPr="005B6AF3" w:rsidSect="00BA7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2EFA"/>
    <w:multiLevelType w:val="multilevel"/>
    <w:tmpl w:val="E1C2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BC6615"/>
    <w:multiLevelType w:val="multilevel"/>
    <w:tmpl w:val="1390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72243"/>
    <w:multiLevelType w:val="multilevel"/>
    <w:tmpl w:val="5BEE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8E430B"/>
    <w:multiLevelType w:val="multilevel"/>
    <w:tmpl w:val="5A98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BB722A"/>
    <w:multiLevelType w:val="multilevel"/>
    <w:tmpl w:val="F766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795A89"/>
    <w:multiLevelType w:val="multilevel"/>
    <w:tmpl w:val="1882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FC36D7"/>
    <w:multiLevelType w:val="multilevel"/>
    <w:tmpl w:val="16D0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D34849"/>
    <w:multiLevelType w:val="multilevel"/>
    <w:tmpl w:val="B818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AB6712"/>
    <w:multiLevelType w:val="multilevel"/>
    <w:tmpl w:val="CBEE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9A5781"/>
    <w:multiLevelType w:val="multilevel"/>
    <w:tmpl w:val="5D2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882F38"/>
    <w:multiLevelType w:val="multilevel"/>
    <w:tmpl w:val="47FC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5"/>
  </w:num>
  <w:num w:numId="4">
    <w:abstractNumId w:val="4"/>
  </w:num>
  <w:num w:numId="5">
    <w:abstractNumId w:val="10"/>
  </w:num>
  <w:num w:numId="6">
    <w:abstractNumId w:val="8"/>
  </w:num>
  <w:num w:numId="7">
    <w:abstractNumId w:val="1"/>
  </w:num>
  <w:num w:numId="8">
    <w:abstractNumId w:val="7"/>
  </w:num>
  <w:num w:numId="9">
    <w:abstractNumId w:val="6"/>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6788C"/>
    <w:rsid w:val="001108C1"/>
    <w:rsid w:val="004A3C15"/>
    <w:rsid w:val="005B6AF3"/>
    <w:rsid w:val="006B4335"/>
    <w:rsid w:val="00AA6DDE"/>
    <w:rsid w:val="00BA7475"/>
    <w:rsid w:val="00C0223B"/>
    <w:rsid w:val="00D6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75"/>
  </w:style>
  <w:style w:type="paragraph" w:styleId="4">
    <w:name w:val="heading 4"/>
    <w:basedOn w:val="a"/>
    <w:link w:val="40"/>
    <w:uiPriority w:val="9"/>
    <w:qFormat/>
    <w:rsid w:val="00D678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6788C"/>
    <w:rPr>
      <w:rFonts w:ascii="Times New Roman" w:eastAsia="Times New Roman" w:hAnsi="Times New Roman" w:cs="Times New Roman"/>
      <w:b/>
      <w:bCs/>
      <w:sz w:val="24"/>
      <w:szCs w:val="24"/>
    </w:rPr>
  </w:style>
  <w:style w:type="paragraph" w:styleId="a3">
    <w:name w:val="Normal (Web)"/>
    <w:basedOn w:val="a"/>
    <w:uiPriority w:val="99"/>
    <w:semiHidden/>
    <w:unhideWhenUsed/>
    <w:rsid w:val="00D678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788C"/>
    <w:rPr>
      <w:b/>
      <w:bCs/>
    </w:rPr>
  </w:style>
  <w:style w:type="character" w:customStyle="1" w:styleId="apple-converted-space">
    <w:name w:val="apple-converted-space"/>
    <w:basedOn w:val="a0"/>
    <w:rsid w:val="00D6788C"/>
  </w:style>
  <w:style w:type="character" w:styleId="a5">
    <w:name w:val="Emphasis"/>
    <w:basedOn w:val="a0"/>
    <w:uiPriority w:val="20"/>
    <w:qFormat/>
    <w:rsid w:val="00D6788C"/>
    <w:rPr>
      <w:i/>
      <w:iCs/>
    </w:rPr>
  </w:style>
  <w:style w:type="paragraph" w:styleId="a6">
    <w:name w:val="Balloon Text"/>
    <w:basedOn w:val="a"/>
    <w:link w:val="a7"/>
    <w:uiPriority w:val="99"/>
    <w:semiHidden/>
    <w:unhideWhenUsed/>
    <w:rsid w:val="00D678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7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8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nz60.edu.vn.ua/wp-content/uploads/2015/10/nerv.jp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Vyhovateli</cp:lastModifiedBy>
  <cp:revision>6</cp:revision>
  <dcterms:created xsi:type="dcterms:W3CDTF">2016-07-19T12:31:00Z</dcterms:created>
  <dcterms:modified xsi:type="dcterms:W3CDTF">2016-11-21T08:48:00Z</dcterms:modified>
</cp:coreProperties>
</file>